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4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50" w:afterAutospacing="0" w:line="15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shd w:val="clear" w:fill="FFFFFF"/>
          <w:lang w:val="en-US" w:eastAsia="zh-CN" w:bidi="ar"/>
        </w:rPr>
        <w:t>受试者补贴申请情况说明</w:t>
      </w:r>
    </w:p>
    <w:p w14:paraId="54E81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50" w:afterAutospacing="0" w:line="15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由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科承担的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公司的“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”项目（项目财务编号:GCP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），已按合同要求完成该研究项目，主要研究者: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根据合同规定，现有受试者筛选号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none"/>
          <w:shd w:val="clear" w:fill="FFFFFF"/>
          <w:lang w:val="en-US" w:eastAsia="zh-CN" w:bidi="ar"/>
        </w:rPr>
        <w:t>号至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none"/>
          <w:shd w:val="clear" w:fill="FFFFFF"/>
          <w:lang w:val="en-US" w:eastAsia="zh-CN" w:bidi="ar"/>
        </w:rPr>
        <w:t>号，受试者补贴费共计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none"/>
          <w:shd w:val="clear" w:fill="FFFFFF"/>
          <w:lang w:val="en-US" w:eastAsia="zh-CN" w:bidi="ar"/>
        </w:rPr>
        <w:t>元（含税），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从该临床试验独立账户的经费中支出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。本次申请具体明细如下：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4EB5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AD5AC6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受试者筛选号</w:t>
            </w:r>
          </w:p>
        </w:tc>
        <w:tc>
          <w:tcPr>
            <w:tcW w:w="1703" w:type="dxa"/>
          </w:tcPr>
          <w:p w14:paraId="3177BAE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访视周期</w:t>
            </w:r>
          </w:p>
        </w:tc>
        <w:tc>
          <w:tcPr>
            <w:tcW w:w="1704" w:type="dxa"/>
          </w:tcPr>
          <w:p w14:paraId="5EB4D7B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补贴项目</w:t>
            </w:r>
          </w:p>
        </w:tc>
        <w:tc>
          <w:tcPr>
            <w:tcW w:w="1704" w:type="dxa"/>
          </w:tcPr>
          <w:p w14:paraId="5FADD36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金额金额（元）（不含税）</w:t>
            </w:r>
          </w:p>
        </w:tc>
        <w:tc>
          <w:tcPr>
            <w:tcW w:w="1704" w:type="dxa"/>
          </w:tcPr>
          <w:p w14:paraId="1D95ED3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金额（元）（含税）</w:t>
            </w:r>
          </w:p>
        </w:tc>
      </w:tr>
      <w:tr w14:paraId="7447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3F3F66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SCR301-001</w:t>
            </w:r>
          </w:p>
        </w:tc>
        <w:tc>
          <w:tcPr>
            <w:tcW w:w="1703" w:type="dxa"/>
          </w:tcPr>
          <w:p w14:paraId="2D1EF55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筛选期</w:t>
            </w:r>
          </w:p>
        </w:tc>
        <w:tc>
          <w:tcPr>
            <w:tcW w:w="1704" w:type="dxa"/>
          </w:tcPr>
          <w:p w14:paraId="70F9D8C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交通补贴</w:t>
            </w:r>
          </w:p>
        </w:tc>
        <w:tc>
          <w:tcPr>
            <w:tcW w:w="1704" w:type="dxa"/>
          </w:tcPr>
          <w:p w14:paraId="6763E6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800</w:t>
            </w:r>
          </w:p>
        </w:tc>
        <w:tc>
          <w:tcPr>
            <w:tcW w:w="1704" w:type="dxa"/>
          </w:tcPr>
          <w:p w14:paraId="351BAF6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800</w:t>
            </w:r>
          </w:p>
        </w:tc>
      </w:tr>
      <w:tr w14:paraId="0E47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 w14:paraId="0615BCD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 w:rightChars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SCR301-001</w:t>
            </w:r>
          </w:p>
        </w:tc>
        <w:tc>
          <w:tcPr>
            <w:tcW w:w="1703" w:type="dxa"/>
            <w:vAlign w:val="top"/>
          </w:tcPr>
          <w:p w14:paraId="24CCD0A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 w:rightChars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首次访视</w:t>
            </w:r>
          </w:p>
        </w:tc>
        <w:tc>
          <w:tcPr>
            <w:tcW w:w="1704" w:type="dxa"/>
            <w:vAlign w:val="top"/>
          </w:tcPr>
          <w:p w14:paraId="2A539D5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 w:rightChars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采血补贴、交通补贴、误工补贴</w:t>
            </w:r>
          </w:p>
        </w:tc>
        <w:tc>
          <w:tcPr>
            <w:tcW w:w="1704" w:type="dxa"/>
          </w:tcPr>
          <w:p w14:paraId="13B722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1000</w:t>
            </w:r>
          </w:p>
        </w:tc>
        <w:tc>
          <w:tcPr>
            <w:tcW w:w="1704" w:type="dxa"/>
          </w:tcPr>
          <w:p w14:paraId="049A76F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commentRangeStart w:id="0"/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1050</w:t>
            </w:r>
            <w:commentRangeEnd w:id="0"/>
            <w:r>
              <w:commentReference w:id="0"/>
            </w:r>
          </w:p>
        </w:tc>
      </w:tr>
      <w:tr w14:paraId="39EF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 w14:paraId="3784329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 w:rightChars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SCR301-001</w:t>
            </w:r>
          </w:p>
        </w:tc>
        <w:tc>
          <w:tcPr>
            <w:tcW w:w="1703" w:type="dxa"/>
            <w:vAlign w:val="top"/>
          </w:tcPr>
          <w:p w14:paraId="54F2D6E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 w:rightChars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第2次访视</w:t>
            </w:r>
          </w:p>
        </w:tc>
        <w:tc>
          <w:tcPr>
            <w:tcW w:w="1704" w:type="dxa"/>
            <w:vAlign w:val="top"/>
          </w:tcPr>
          <w:p w14:paraId="3200039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 w:rightChars="0"/>
              <w:jc w:val="left"/>
              <w:rPr>
                <w:rFonts w:hint="default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onospace" w:hAnsi="monospace" w:eastAsia="monospace" w:cs="monospace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误工补贴</w:t>
            </w:r>
          </w:p>
        </w:tc>
        <w:tc>
          <w:tcPr>
            <w:tcW w:w="1704" w:type="dxa"/>
          </w:tcPr>
          <w:p w14:paraId="2C834E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200</w:t>
            </w:r>
          </w:p>
        </w:tc>
        <w:tc>
          <w:tcPr>
            <w:tcW w:w="1704" w:type="dxa"/>
          </w:tcPr>
          <w:p w14:paraId="228C068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4874CB" w:themeColor="accent1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200</w:t>
            </w:r>
          </w:p>
        </w:tc>
      </w:tr>
      <w:tr w14:paraId="6BDA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36D446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703" w:type="dxa"/>
          </w:tcPr>
          <w:p w14:paraId="5C2AFD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1A76CA5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3E3E2B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40CDA49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15F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4" w:type="dxa"/>
            <w:gridSpan w:val="4"/>
          </w:tcPr>
          <w:p w14:paraId="00BC481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1704" w:type="dxa"/>
          </w:tcPr>
          <w:p w14:paraId="121C55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150" w:afterAutospacing="0" w:line="15" w:lineRule="atLeast"/>
              <w:ind w:right="0"/>
              <w:jc w:val="left"/>
              <w:rPr>
                <w:rFonts w:hint="default" w:ascii="monospace" w:hAnsi="monospace" w:eastAsia="monospace" w:cs="monospace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00684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50" w:afterAutospacing="0" w:line="15" w:lineRule="atLeast"/>
        <w:ind w:right="0" w:firstLine="560" w:firstLineChars="200"/>
        <w:jc w:val="left"/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  <w:t>特此说明</w:t>
      </w:r>
      <w:r>
        <w:rPr>
          <w:rFonts w:hint="eastAsia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  <w:t>！</w:t>
      </w:r>
    </w:p>
    <w:p w14:paraId="56D7F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50" w:afterAutospacing="0" w:line="15" w:lineRule="atLeast"/>
        <w:ind w:left="0" w:right="0" w:firstLine="420" w:firstLineChars="0"/>
        <w:jc w:val="center"/>
        <w:rPr>
          <w:rFonts w:hint="default" w:ascii="sans-serif" w:hAnsi="sans-serif" w:eastAsia="sans-serif" w:cs="sans-serif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  <w:t xml:space="preserve">                    </w:t>
      </w:r>
      <w:r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  <w:t>主要研究者</w:t>
      </w:r>
      <w:r>
        <w:rPr>
          <w:rFonts w:hint="default" w:ascii="sans-serif" w:hAnsi="sans-serif" w:eastAsia="sans-serif" w:cs="sans-serif"/>
          <w:kern w:val="0"/>
          <w:sz w:val="28"/>
          <w:szCs w:val="28"/>
          <w:shd w:val="clear" w:fill="FFFFFF"/>
          <w:lang w:val="en-US" w:eastAsia="zh-CN" w:bidi="ar"/>
        </w:rPr>
        <w:t>:</w:t>
      </w:r>
    </w:p>
    <w:p w14:paraId="21E5E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50" w:afterAutospacing="0" w:line="15" w:lineRule="atLeast"/>
        <w:ind w:right="0" w:firstLine="5040" w:firstLineChars="1800"/>
        <w:jc w:val="left"/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  <w:t>日期：</w:t>
      </w:r>
    </w:p>
    <w:p w14:paraId="4F231914">
      <w:pPr>
        <w:keepNext w:val="0"/>
        <w:keepLines w:val="0"/>
        <w:widowControl/>
        <w:suppressLineNumbers w:val="0"/>
        <w:bidi w:val="0"/>
        <w:spacing w:before="0" w:beforeAutospacing="0" w:after="150" w:afterAutospacing="0" w:line="15" w:lineRule="atLeast"/>
        <w:ind w:right="0" w:rightChars="0"/>
        <w:jc w:val="left"/>
        <w:rPr>
          <w:rFonts w:hint="eastAsia" w:ascii="monospace" w:hAnsi="monospace" w:eastAsia="monospace" w:cs="monospace"/>
          <w:i/>
          <w:iCs/>
          <w:color w:val="4874CB" w:themeColor="accent1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accent1"/>
            </w14:solidFill>
          </w14:textFill>
        </w:rPr>
      </w:pPr>
      <w:bookmarkStart w:id="0" w:name="_GoBack"/>
      <w:r>
        <w:rPr>
          <w:rFonts w:hint="eastAsia" w:ascii="monospace" w:hAnsi="monospace" w:eastAsia="monospace" w:cs="monospace"/>
          <w:i/>
          <w:iCs/>
          <w:color w:val="4874CB" w:themeColor="accent1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accent1"/>
            </w14:solidFill>
          </w14:textFill>
        </w:rPr>
        <w:t>附件：合同中受试者补贴相关截图</w:t>
      </w:r>
    </w:p>
    <w:bookmarkEnd w:id="0"/>
    <w:p w14:paraId="2C911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150" w:afterAutospacing="0" w:line="15" w:lineRule="atLeast"/>
        <w:ind w:right="0"/>
        <w:jc w:val="left"/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monospace" w:hAnsi="monospace" w:eastAsia="monospace" w:cs="monospace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5273040" cy="4695825"/>
            <wp:effectExtent l="0" t="0" r="3810" b="9525"/>
            <wp:docPr id="1" name="图片 1" descr="00131efe-36aa-468f-afa3-7f315725c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31efe-36aa-468f-afa3-7f315725c0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深大总院机构-李金璟" w:date="2026-03-17T16:13:10Z" w:initials="">
    <w:p w14:paraId="637221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若单次访视的所有补贴项目总和超过800元，需交税，税费根据“劳务费个税计算表（已知税后求税前）”计算。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7221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59B3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97330" cy="462280"/>
          <wp:effectExtent l="0" t="0" r="7620" b="13970"/>
          <wp:docPr id="4" name="图片 4" descr="透明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透明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33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深大总院机构-李金璟">
    <w15:presenceInfo w15:providerId="WPS Office" w15:userId="2493214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jJlMjA3MTVjY2M1MzAxMzU1NDY5ZTM4MTIxYjMifQ=="/>
  </w:docVars>
  <w:rsids>
    <w:rsidRoot w:val="00000000"/>
    <w:rsid w:val="1ABC6743"/>
    <w:rsid w:val="36375D1B"/>
    <w:rsid w:val="3ACF5A70"/>
    <w:rsid w:val="780304B3"/>
    <w:rsid w:val="793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256</Characters>
  <Lines>0</Lines>
  <Paragraphs>0</Paragraphs>
  <TotalTime>15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2024-07-01T07:00:00Z</dcterms:created>
  <dc:creator>sdyy</dc:creator>
  <cp:lastModifiedBy>深大总院机构-李金璟</cp:lastModifiedBy>
  <dcterms:modified xsi:type="dcterms:W3CDTF">2026-04-21T08:23:02Z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95C590A04BAC47229A75CE5344AC8153_12</vt:lpwstr>
  </property>
  <property fmtid="{D5CDD505-2E9C-101B-9397-08002B2CF9AE}" pid="4" name="KSOTemplateDocerSaveRecord">
    <vt:lpwstr>eyJoZGlkIjoiMWIxNjJlMjA3MTVjY2M1MzAxMzU1NDY5ZTM4MTIxYjMiLCJ1c2VySWQiOiIyNzI0OTkxNTYifQ==</vt:lpwstr>
  </property>
</Properties>
</file>