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A8EDB">
      <w:pPr>
        <w:ind w:firstLine="6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深圳大学总医院药物临床试验指定</w:t>
      </w:r>
      <w:r>
        <w:rPr>
          <w:rFonts w:ascii="仿宋_GB2312" w:eastAsia="仿宋_GB2312"/>
          <w:sz w:val="28"/>
          <w:szCs w:val="32"/>
        </w:rPr>
        <w:t>医疗服务项目免费</w:t>
      </w:r>
      <w:r>
        <w:rPr>
          <w:rFonts w:hint="eastAsia" w:ascii="仿宋_GB2312" w:eastAsia="仿宋_GB2312"/>
          <w:sz w:val="28"/>
          <w:szCs w:val="32"/>
        </w:rPr>
        <w:t>凭证</w:t>
      </w:r>
    </w:p>
    <w:tbl>
      <w:tblPr>
        <w:tblStyle w:val="7"/>
        <w:tblW w:w="467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0"/>
      </w:tblGrid>
      <w:tr w14:paraId="68E91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vAlign w:val="center"/>
          </w:tcPr>
          <w:p w14:paraId="41A73569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财务编码</w:t>
            </w:r>
            <w:r>
              <w:rPr>
                <w:rFonts w:ascii="仿宋_GB2312" w:eastAsia="仿宋_GB2312"/>
                <w:szCs w:val="21"/>
              </w:rPr>
              <w:t>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</w:t>
            </w:r>
          </w:p>
          <w:p w14:paraId="46B8CC6B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项目名称：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</w:t>
            </w:r>
          </w:p>
          <w:p w14:paraId="3A870574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科室及PI：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</w:t>
            </w:r>
          </w:p>
        </w:tc>
      </w:tr>
      <w:tr w14:paraId="4F513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vAlign w:val="center"/>
          </w:tcPr>
          <w:p w14:paraId="506A21EE">
            <w:pPr>
              <w:ind w:firstLine="66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患者ID：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 </w:t>
            </w:r>
          </w:p>
          <w:p w14:paraId="12A49768">
            <w:pPr>
              <w:ind w:firstLine="660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访视日期：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</w:t>
            </w:r>
          </w:p>
        </w:tc>
      </w:tr>
      <w:tr w14:paraId="23322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vAlign w:val="center"/>
          </w:tcPr>
          <w:p w14:paraId="790AF113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医疗服务项目</w:t>
            </w:r>
            <w:r>
              <w:rPr>
                <w:rFonts w:hint="eastAsia" w:ascii="仿宋_GB2312" w:eastAsia="仿宋_GB2312"/>
                <w:szCs w:val="21"/>
              </w:rPr>
              <w:t>列表</w:t>
            </w:r>
          </w:p>
          <w:p w14:paraId="51EDFB83">
            <w:pPr>
              <w:ind w:firstLine="66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挂号</w:t>
            </w:r>
          </w:p>
          <w:p w14:paraId="0B2EB135">
            <w:pPr>
              <w:spacing w:line="480" w:lineRule="auto"/>
              <w:ind w:firstLine="66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详见门诊处方单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患者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于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日看诊，GCP费用</w:t>
            </w:r>
          </w:p>
          <w:p w14:paraId="14566302">
            <w:pPr>
              <w:ind w:firstLine="660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元，大写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  <w:p w14:paraId="364C87DE">
            <w:pPr>
              <w:ind w:firstLine="660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 w14:paraId="27C3BB36">
            <w:pPr>
              <w:spacing w:line="480" w:lineRule="auto"/>
              <w:ind w:firstLine="660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详见住院费用清单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患者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于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日至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日住院，GCP费用共计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元，大写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  <w:p w14:paraId="33CF55EC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检查项目1（完整项目的名称）</w:t>
            </w:r>
          </w:p>
          <w:p w14:paraId="3420077E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□检查项目2</w:t>
            </w:r>
          </w:p>
          <w:p w14:paraId="4BCC2E8F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□检查项目3</w:t>
            </w:r>
          </w:p>
          <w:p w14:paraId="73231038">
            <w:pPr>
              <w:ind w:firstLine="66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□其他</w:t>
            </w:r>
          </w:p>
        </w:tc>
      </w:tr>
      <w:tr w14:paraId="20D0B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vAlign w:val="center"/>
          </w:tcPr>
          <w:p w14:paraId="550BB394">
            <w:pPr>
              <w:ind w:firstLine="615" w:firstLineChars="29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研究医生签字：</w:t>
            </w:r>
          </w:p>
          <w:p w14:paraId="3CF5126D">
            <w:pPr>
              <w:ind w:firstLine="615" w:firstLineChars="293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核准人（P</w:t>
            </w:r>
            <w:r>
              <w:rPr>
                <w:rFonts w:ascii="仿宋_GB2312" w:eastAsia="仿宋_GB2312"/>
                <w:szCs w:val="21"/>
              </w:rPr>
              <w:t>I</w:t>
            </w:r>
            <w:r>
              <w:rPr>
                <w:rFonts w:hint="eastAsia" w:ascii="仿宋_GB2312" w:eastAsia="仿宋_GB2312"/>
                <w:szCs w:val="21"/>
              </w:rPr>
              <w:t>）签字</w:t>
            </w:r>
            <w:r>
              <w:rPr>
                <w:rFonts w:ascii="仿宋_GB2312" w:eastAsia="仿宋_GB2312"/>
                <w:szCs w:val="21"/>
              </w:rPr>
              <w:t>:</w:t>
            </w:r>
          </w:p>
        </w:tc>
      </w:tr>
    </w:tbl>
    <w:p w14:paraId="02B18C00">
      <w:pPr>
        <w:ind w:firstLine="660"/>
        <w:rPr>
          <w:rFonts w:ascii="仿宋_GB2312" w:eastAsia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448"/>
    <w:rsid w:val="00000A58"/>
    <w:rsid w:val="00036915"/>
    <w:rsid w:val="000A76D8"/>
    <w:rsid w:val="001B08CF"/>
    <w:rsid w:val="001C541F"/>
    <w:rsid w:val="00456741"/>
    <w:rsid w:val="004866E3"/>
    <w:rsid w:val="00520C26"/>
    <w:rsid w:val="00535007"/>
    <w:rsid w:val="006C5A8A"/>
    <w:rsid w:val="0072150F"/>
    <w:rsid w:val="00747EBE"/>
    <w:rsid w:val="00767238"/>
    <w:rsid w:val="007A23AF"/>
    <w:rsid w:val="009700E6"/>
    <w:rsid w:val="00CA6E97"/>
    <w:rsid w:val="00CB3448"/>
    <w:rsid w:val="00D727BC"/>
    <w:rsid w:val="00D90B4A"/>
    <w:rsid w:val="00DB5FB5"/>
    <w:rsid w:val="00EB112E"/>
    <w:rsid w:val="00EF4F4B"/>
    <w:rsid w:val="00F9478B"/>
    <w:rsid w:val="00FA657B"/>
    <w:rsid w:val="168B12BD"/>
    <w:rsid w:val="4DCA567E"/>
    <w:rsid w:val="634C05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123</Words>
  <Characters>126</Characters>
  <Lines>1</Lines>
  <Paragraphs>1</Paragraphs>
  <TotalTime>3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2022-03-08T00:36:00Z</dcterms:created>
  <dc:creator>曾晓峰</dc:creator>
  <cp:lastModifiedBy>深大总院机构-李金璟</cp:lastModifiedBy>
  <dcterms:modified xsi:type="dcterms:W3CDTF">2025-06-27T08:14:38Z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eyJoZGlkIjoiMWIxNjJlMjA3MTVjY2M1MzAxMzU1NDY5ZTM4MTIxYjMiLCJ1c2VySWQiOiIyNzI0OTkxNTYifQ==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FAD196BDE9DD4973AF704397B028C841_12</vt:lpwstr>
  </property>
</Properties>
</file>