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B14E1">
      <w:pPr>
        <w:jc w:val="center"/>
        <w:rPr>
          <w:rFonts w:hint="eastAsia" w:ascii="华文中宋" w:hAnsi="华文中宋" w:eastAsia="华文中宋"/>
          <w:sz w:val="32"/>
          <w:szCs w:val="32"/>
        </w:rPr>
      </w:pPr>
      <w:r>
        <w:rPr>
          <w:rFonts w:hint="eastAsia" w:ascii="华文中宋" w:hAnsi="华文中宋" w:eastAsia="华文中宋"/>
          <w:sz w:val="32"/>
          <w:szCs w:val="32"/>
        </w:rPr>
        <w:t>中国人类遗传资源管理审批申报信息表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708"/>
        <w:gridCol w:w="171"/>
        <w:gridCol w:w="1912"/>
        <w:gridCol w:w="4190"/>
      </w:tblGrid>
      <w:tr w14:paraId="395E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96" w:type="dxa"/>
            <w:gridSpan w:val="5"/>
            <w:vAlign w:val="center"/>
          </w:tcPr>
          <w:p w14:paraId="056CC8C5">
            <w:pPr>
              <w:spacing w:line="400" w:lineRule="exact"/>
              <w:rPr>
                <w:rFonts w:hint="eastAsia" w:ascii="华文中宋" w:hAnsi="华文中宋" w:eastAsia="华文中宋" w:cs="Times New Roman"/>
                <w:b/>
                <w:kern w:val="0"/>
                <w:sz w:val="22"/>
                <w:szCs w:val="24"/>
              </w:rPr>
            </w:pPr>
            <w:r>
              <w:rPr>
                <w:rFonts w:hint="eastAsia" w:ascii="华文中宋" w:hAnsi="华文中宋" w:eastAsia="华文中宋" w:cs="Times New Roman"/>
                <w:b/>
                <w:kern w:val="0"/>
                <w:sz w:val="22"/>
                <w:szCs w:val="24"/>
              </w:rPr>
              <w:t>一、项目</w:t>
            </w:r>
            <w:r>
              <w:rPr>
                <w:rFonts w:ascii="华文中宋" w:hAnsi="华文中宋" w:eastAsia="华文中宋" w:cs="Times New Roman"/>
                <w:b/>
                <w:kern w:val="0"/>
                <w:sz w:val="22"/>
                <w:szCs w:val="24"/>
              </w:rPr>
              <w:t>信息：</w:t>
            </w:r>
          </w:p>
        </w:tc>
      </w:tr>
      <w:tr w14:paraId="3D2B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96" w:type="dxa"/>
            <w:gridSpan w:val="5"/>
            <w:vAlign w:val="center"/>
          </w:tcPr>
          <w:p w14:paraId="0659C6C7">
            <w:pPr>
              <w:spacing w:line="400" w:lineRule="exact"/>
              <w:rPr>
                <w:rFonts w:hint="eastAsia" w:ascii="华文中宋" w:hAnsi="华文中宋" w:eastAsia="华文中宋" w:cs="Times New Roman"/>
                <w:b/>
                <w:kern w:val="0"/>
                <w:sz w:val="22"/>
                <w:szCs w:val="24"/>
              </w:rPr>
            </w:pPr>
            <w:r>
              <w:rPr>
                <w:rFonts w:hint="eastAsia" w:ascii="华文中宋" w:hAnsi="华文中宋" w:eastAsia="华文中宋" w:cs="Times New Roman"/>
                <w:kern w:val="0"/>
                <w:sz w:val="22"/>
                <w:szCs w:val="24"/>
              </w:rPr>
              <w:t>项目</w:t>
            </w:r>
            <w:r>
              <w:rPr>
                <w:rFonts w:ascii="华文中宋" w:hAnsi="华文中宋" w:eastAsia="华文中宋" w:cs="Times New Roman"/>
                <w:kern w:val="0"/>
                <w:sz w:val="22"/>
                <w:szCs w:val="24"/>
              </w:rPr>
              <w:t>名称</w:t>
            </w:r>
            <w:r>
              <w:rPr>
                <w:rFonts w:hint="eastAsia" w:ascii="华文中宋" w:hAnsi="华文中宋" w:eastAsia="华文中宋" w:cs="Times New Roman"/>
                <w:kern w:val="0"/>
                <w:sz w:val="22"/>
                <w:szCs w:val="24"/>
              </w:rPr>
              <w:t>：</w:t>
            </w:r>
          </w:p>
        </w:tc>
      </w:tr>
      <w:tr w14:paraId="5003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6" w:type="dxa"/>
            <w:gridSpan w:val="4"/>
            <w:vAlign w:val="center"/>
          </w:tcPr>
          <w:p w14:paraId="472D5C6D">
            <w:pPr>
              <w:spacing w:line="400" w:lineRule="exact"/>
              <w:rPr>
                <w:rFonts w:hint="eastAsia" w:ascii="华文中宋" w:hAnsi="华文中宋" w:eastAsia="华文中宋" w:cs="Times New Roman"/>
                <w:b/>
                <w:kern w:val="0"/>
                <w:sz w:val="22"/>
                <w:szCs w:val="24"/>
              </w:rPr>
            </w:pPr>
            <w:r>
              <w:rPr>
                <w:rFonts w:hint="eastAsia" w:ascii="华文中宋" w:hAnsi="华文中宋" w:eastAsia="华文中宋" w:cs="Times New Roman"/>
                <w:kern w:val="0"/>
                <w:sz w:val="22"/>
                <w:szCs w:val="24"/>
              </w:rPr>
              <w:t>项目编号：</w:t>
            </w:r>
          </w:p>
        </w:tc>
        <w:tc>
          <w:tcPr>
            <w:tcW w:w="4190" w:type="dxa"/>
            <w:vAlign w:val="center"/>
          </w:tcPr>
          <w:p w14:paraId="323FAE05">
            <w:pPr>
              <w:spacing w:line="400" w:lineRule="exact"/>
              <w:rPr>
                <w:rFonts w:hint="eastAsia" w:ascii="华文中宋" w:hAnsi="华文中宋" w:eastAsia="华文中宋" w:cs="Times New Roman"/>
                <w:b/>
                <w:kern w:val="0"/>
                <w:sz w:val="22"/>
                <w:szCs w:val="24"/>
              </w:rPr>
            </w:pPr>
            <w:r>
              <w:rPr>
                <w:rFonts w:hint="eastAsia" w:ascii="华文中宋" w:hAnsi="华文中宋" w:eastAsia="华文中宋" w:cs="Times New Roman"/>
                <w:kern w:val="0"/>
                <w:sz w:val="22"/>
                <w:szCs w:val="24"/>
              </w:rPr>
              <w:t>申办者</w:t>
            </w:r>
            <w:r>
              <w:rPr>
                <w:rFonts w:ascii="华文中宋" w:hAnsi="华文中宋" w:eastAsia="华文中宋" w:cs="Times New Roman"/>
                <w:kern w:val="0"/>
                <w:sz w:val="22"/>
                <w:szCs w:val="24"/>
              </w:rPr>
              <w:t>：</w:t>
            </w:r>
          </w:p>
        </w:tc>
      </w:tr>
      <w:tr w14:paraId="4F9C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6" w:type="dxa"/>
            <w:gridSpan w:val="4"/>
            <w:vAlign w:val="center"/>
          </w:tcPr>
          <w:p w14:paraId="3C4DDCB2">
            <w:pPr>
              <w:spacing w:line="400" w:lineRule="exact"/>
              <w:rPr>
                <w:rFonts w:hint="eastAsia" w:ascii="华文中宋" w:hAnsi="华文中宋" w:eastAsia="华文中宋" w:cs="Times New Roman"/>
                <w:b/>
                <w:kern w:val="0"/>
                <w:sz w:val="22"/>
                <w:szCs w:val="24"/>
              </w:rPr>
            </w:pPr>
            <w:r>
              <w:rPr>
                <w:rFonts w:hint="eastAsia" w:ascii="华文中宋" w:hAnsi="华文中宋" w:eastAsia="华文中宋" w:cs="Times New Roman"/>
                <w:kern w:val="0"/>
                <w:sz w:val="22"/>
                <w:szCs w:val="24"/>
              </w:rPr>
              <w:t>科室</w:t>
            </w:r>
            <w:r>
              <w:rPr>
                <w:rFonts w:ascii="华文中宋" w:hAnsi="华文中宋" w:eastAsia="华文中宋" w:cs="Times New Roman"/>
                <w:kern w:val="0"/>
                <w:sz w:val="22"/>
                <w:szCs w:val="24"/>
              </w:rPr>
              <w:t>：</w:t>
            </w:r>
            <w:bookmarkStart w:id="0" w:name="_GoBack"/>
            <w:bookmarkEnd w:id="0"/>
          </w:p>
        </w:tc>
        <w:tc>
          <w:tcPr>
            <w:tcW w:w="4190" w:type="dxa"/>
            <w:vAlign w:val="center"/>
          </w:tcPr>
          <w:p w14:paraId="12187714">
            <w:pPr>
              <w:spacing w:line="400" w:lineRule="exact"/>
              <w:rPr>
                <w:rFonts w:hint="eastAsia" w:ascii="华文中宋" w:hAnsi="华文中宋" w:eastAsia="华文中宋" w:cs="Times New Roman"/>
                <w:b/>
                <w:kern w:val="0"/>
                <w:sz w:val="22"/>
                <w:szCs w:val="24"/>
              </w:rPr>
            </w:pPr>
            <w:r>
              <w:rPr>
                <w:rFonts w:hint="eastAsia" w:ascii="华文中宋" w:hAnsi="华文中宋" w:eastAsia="华文中宋" w:cs="Times New Roman"/>
                <w:kern w:val="0"/>
                <w:sz w:val="22"/>
                <w:szCs w:val="24"/>
              </w:rPr>
              <w:t>主要研究者</w:t>
            </w:r>
            <w:r>
              <w:rPr>
                <w:rFonts w:ascii="华文中宋" w:hAnsi="华文中宋" w:eastAsia="华文中宋" w:cs="Times New Roman"/>
                <w:kern w:val="0"/>
                <w:sz w:val="22"/>
                <w:szCs w:val="24"/>
              </w:rPr>
              <w:t>：</w:t>
            </w:r>
          </w:p>
        </w:tc>
      </w:tr>
      <w:tr w14:paraId="6A35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5" w:type="dxa"/>
            <w:vAlign w:val="center"/>
          </w:tcPr>
          <w:p w14:paraId="5195EC7D">
            <w:pPr>
              <w:spacing w:line="400" w:lineRule="exact"/>
              <w:rPr>
                <w:rFonts w:hint="eastAsia" w:ascii="华文中宋" w:hAnsi="华文中宋" w:eastAsia="华文中宋" w:cs="Times New Roman"/>
                <w:b/>
                <w:kern w:val="0"/>
                <w:sz w:val="22"/>
                <w:szCs w:val="24"/>
              </w:rPr>
            </w:pPr>
            <w:r>
              <w:rPr>
                <w:rFonts w:hint="eastAsia" w:ascii="华文中宋" w:hAnsi="华文中宋" w:eastAsia="华文中宋" w:cs="Times New Roman"/>
                <w:b/>
                <w:kern w:val="0"/>
                <w:sz w:val="22"/>
                <w:szCs w:val="24"/>
              </w:rPr>
              <w:t>研究现状</w:t>
            </w:r>
          </w:p>
        </w:tc>
        <w:tc>
          <w:tcPr>
            <w:tcW w:w="6981" w:type="dxa"/>
            <w:gridSpan w:val="4"/>
            <w:vAlign w:val="center"/>
          </w:tcPr>
          <w:p w14:paraId="7F9E5C7C">
            <w:pPr>
              <w:spacing w:line="400" w:lineRule="exact"/>
              <w:rPr>
                <w:rFonts w:hint="eastAsia" w:ascii="华文中宋" w:hAnsi="华文中宋" w:eastAsia="华文中宋" w:cs="Times New Roman"/>
                <w:kern w:val="0"/>
                <w:sz w:val="11"/>
                <w:szCs w:val="11"/>
              </w:rPr>
            </w:pPr>
            <w:r>
              <w:rPr>
                <w:rFonts w:ascii="华文中宋" w:hAnsi="华文中宋" w:eastAsia="华文中宋" w:cs="Times New Roman"/>
                <w:kern w:val="0"/>
                <w:sz w:val="20"/>
                <w:szCs w:val="21"/>
              </w:rPr>
              <w:sym w:font="Wingdings 2" w:char="F0A3"/>
            </w:r>
            <w:r>
              <w:rPr>
                <w:rFonts w:ascii="华文中宋" w:hAnsi="华文中宋" w:eastAsia="华文中宋" w:cs="Times New Roman"/>
                <w:kern w:val="0"/>
                <w:sz w:val="20"/>
                <w:szCs w:val="21"/>
              </w:rPr>
              <w:t xml:space="preserve">伦理审查阶段            </w:t>
            </w:r>
            <w:r>
              <w:rPr>
                <w:rFonts w:ascii="华文中宋" w:hAnsi="华文中宋" w:eastAsia="华文中宋" w:cs="Times New Roman"/>
                <w:kern w:val="0"/>
                <w:sz w:val="20"/>
                <w:szCs w:val="21"/>
              </w:rPr>
              <w:sym w:font="Wingdings 2" w:char="F0A3"/>
            </w:r>
            <w:r>
              <w:rPr>
                <w:rFonts w:hint="eastAsia" w:ascii="华文中宋" w:hAnsi="华文中宋" w:eastAsia="华文中宋" w:cs="Times New Roman"/>
                <w:kern w:val="0"/>
                <w:sz w:val="20"/>
                <w:szCs w:val="21"/>
              </w:rPr>
              <w:t>立项阶段</w:t>
            </w:r>
            <w:r>
              <w:rPr>
                <w:rFonts w:ascii="华文中宋" w:hAnsi="华文中宋" w:eastAsia="华文中宋" w:cs="Times New Roman"/>
                <w:kern w:val="0"/>
                <w:sz w:val="20"/>
                <w:szCs w:val="21"/>
              </w:rPr>
              <w:t>，尚未</w:t>
            </w:r>
            <w:r>
              <w:rPr>
                <w:rFonts w:hint="eastAsia" w:ascii="华文中宋" w:hAnsi="华文中宋" w:eastAsia="华文中宋" w:cs="Times New Roman"/>
                <w:kern w:val="0"/>
                <w:sz w:val="20"/>
                <w:szCs w:val="21"/>
              </w:rPr>
              <w:t>启动</w:t>
            </w:r>
            <w:r>
              <w:rPr>
                <w:rFonts w:hint="eastAsia" w:ascii="华文中宋" w:hAnsi="华文中宋" w:eastAsia="华文中宋" w:cs="Times New Roman"/>
                <w:kern w:val="0"/>
                <w:sz w:val="15"/>
                <w:szCs w:val="15"/>
              </w:rPr>
              <w:t>（伦理审查结束）</w:t>
            </w:r>
          </w:p>
          <w:p w14:paraId="794F0285">
            <w:pPr>
              <w:spacing w:line="400" w:lineRule="exact"/>
              <w:rPr>
                <w:rFonts w:hint="eastAsia" w:ascii="华文中宋" w:hAnsi="华文中宋" w:eastAsia="华文中宋" w:cs="Times New Roman"/>
                <w:kern w:val="0"/>
                <w:sz w:val="20"/>
                <w:szCs w:val="21"/>
              </w:rPr>
            </w:pPr>
            <w:r>
              <w:rPr>
                <w:rFonts w:ascii="华文中宋" w:hAnsi="华文中宋" w:eastAsia="华文中宋" w:cs="Times New Roman"/>
                <w:kern w:val="0"/>
                <w:sz w:val="20"/>
                <w:szCs w:val="21"/>
              </w:rPr>
              <w:sym w:font="Wingdings 2" w:char="F0A3"/>
            </w:r>
            <w:r>
              <w:rPr>
                <w:rFonts w:ascii="华文中宋" w:hAnsi="华文中宋" w:eastAsia="华文中宋" w:cs="Times New Roman"/>
                <w:kern w:val="0"/>
                <w:sz w:val="20"/>
                <w:szCs w:val="21"/>
              </w:rPr>
              <w:t>已启动，尚未入组</w:t>
            </w:r>
            <w:r>
              <w:rPr>
                <w:rFonts w:hint="eastAsia" w:ascii="华文中宋" w:hAnsi="华文中宋" w:eastAsia="华文中宋" w:cs="Times New Roman"/>
                <w:kern w:val="0"/>
                <w:sz w:val="20"/>
                <w:szCs w:val="21"/>
              </w:rPr>
              <w:t xml:space="preserve">     </w:t>
            </w:r>
            <w:r>
              <w:rPr>
                <w:rFonts w:ascii="华文中宋" w:hAnsi="华文中宋" w:eastAsia="华文中宋" w:cs="Times New Roman"/>
                <w:kern w:val="0"/>
                <w:sz w:val="20"/>
                <w:szCs w:val="21"/>
              </w:rPr>
              <w:t xml:space="preserve">   </w:t>
            </w:r>
            <w:r>
              <w:rPr>
                <w:rFonts w:ascii="华文中宋" w:hAnsi="华文中宋" w:eastAsia="华文中宋" w:cs="Times New Roman"/>
                <w:kern w:val="0"/>
                <w:sz w:val="20"/>
                <w:szCs w:val="21"/>
              </w:rPr>
              <w:sym w:font="Wingdings 2" w:char="F0A3"/>
            </w:r>
            <w:r>
              <w:rPr>
                <w:rFonts w:ascii="华文中宋" w:hAnsi="华文中宋" w:eastAsia="华文中宋" w:cs="Times New Roman"/>
                <w:kern w:val="0"/>
                <w:sz w:val="20"/>
                <w:szCs w:val="21"/>
              </w:rPr>
              <w:t xml:space="preserve">进行阶段，已有受试者入组 </w:t>
            </w:r>
          </w:p>
          <w:p w14:paraId="6720A3B9">
            <w:pPr>
              <w:spacing w:line="400" w:lineRule="exact"/>
              <w:rPr>
                <w:rFonts w:hint="eastAsia" w:ascii="华文中宋" w:hAnsi="华文中宋" w:eastAsia="华文中宋" w:cs="Times New Roman"/>
                <w:b/>
                <w:kern w:val="0"/>
                <w:sz w:val="22"/>
                <w:szCs w:val="24"/>
              </w:rPr>
            </w:pPr>
            <w:r>
              <w:rPr>
                <w:rFonts w:ascii="华文中宋" w:hAnsi="华文中宋" w:eastAsia="华文中宋" w:cs="Times New Roman"/>
                <w:kern w:val="0"/>
                <w:sz w:val="20"/>
                <w:szCs w:val="21"/>
              </w:rPr>
              <w:sym w:font="Wingdings 2" w:char="F0A3"/>
            </w:r>
            <w:r>
              <w:rPr>
                <w:rFonts w:ascii="华文中宋" w:hAnsi="华文中宋" w:eastAsia="华文中宋" w:cs="Times New Roman"/>
                <w:kern w:val="0"/>
                <w:sz w:val="20"/>
                <w:szCs w:val="21"/>
              </w:rPr>
              <w:t>入组结束，随访阶段</w:t>
            </w:r>
            <w:r>
              <w:rPr>
                <w:rFonts w:hint="eastAsia" w:ascii="华文中宋" w:hAnsi="华文中宋" w:eastAsia="华文中宋" w:cs="Times New Roman"/>
                <w:kern w:val="0"/>
                <w:sz w:val="20"/>
                <w:szCs w:val="21"/>
              </w:rPr>
              <w:t xml:space="preserve">      </w:t>
            </w:r>
            <w:r>
              <w:rPr>
                <w:rFonts w:ascii="华文中宋" w:hAnsi="华文中宋" w:eastAsia="华文中宋" w:cs="Times New Roman"/>
                <w:kern w:val="0"/>
                <w:sz w:val="20"/>
                <w:szCs w:val="21"/>
              </w:rPr>
              <w:sym w:font="Wingdings 2" w:char="F0A3"/>
            </w:r>
            <w:r>
              <w:rPr>
                <w:rFonts w:ascii="华文中宋" w:hAnsi="华文中宋" w:eastAsia="华文中宋" w:cs="Times New Roman"/>
                <w:kern w:val="0"/>
                <w:sz w:val="20"/>
                <w:szCs w:val="21"/>
              </w:rPr>
              <w:t>随访结束</w:t>
            </w:r>
          </w:p>
        </w:tc>
      </w:tr>
      <w:tr w14:paraId="1A49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96" w:type="dxa"/>
            <w:gridSpan w:val="5"/>
            <w:vAlign w:val="center"/>
          </w:tcPr>
          <w:p w14:paraId="2D86752B">
            <w:pPr>
              <w:spacing w:line="400" w:lineRule="exact"/>
              <w:rPr>
                <w:rFonts w:hint="eastAsia" w:ascii="华文中宋" w:hAnsi="华文中宋" w:eastAsia="华文中宋" w:cs="Times New Roman"/>
                <w:b/>
                <w:kern w:val="0"/>
                <w:sz w:val="22"/>
                <w:szCs w:val="24"/>
              </w:rPr>
            </w:pPr>
            <w:r>
              <w:rPr>
                <w:rFonts w:hint="eastAsia" w:ascii="华文中宋" w:hAnsi="华文中宋" w:eastAsia="华文中宋" w:cs="Times New Roman"/>
                <w:b/>
                <w:kern w:val="0"/>
                <w:sz w:val="22"/>
                <w:szCs w:val="24"/>
              </w:rPr>
              <w:t>二、申请</w:t>
            </w:r>
            <w:r>
              <w:rPr>
                <w:rFonts w:ascii="华文中宋" w:hAnsi="华文中宋" w:eastAsia="华文中宋" w:cs="Times New Roman"/>
                <w:b/>
                <w:kern w:val="0"/>
                <w:sz w:val="22"/>
                <w:szCs w:val="24"/>
              </w:rPr>
              <w:t>事项：</w:t>
            </w:r>
          </w:p>
        </w:tc>
      </w:tr>
      <w:tr w14:paraId="533E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5" w:type="dxa"/>
            <w:vMerge w:val="restart"/>
            <w:vAlign w:val="center"/>
          </w:tcPr>
          <w:p w14:paraId="1C01DEDF">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sym w:font="Wingdings 2" w:char="F030"/>
            </w:r>
            <w:r>
              <w:rPr>
                <w:rFonts w:hint="eastAsia" w:ascii="华文中宋" w:hAnsi="华文中宋" w:eastAsia="华文中宋" w:cs="Times New Roman"/>
                <w:kern w:val="0"/>
                <w:sz w:val="22"/>
                <w:szCs w:val="24"/>
              </w:rPr>
              <w:t>采集审批</w:t>
            </w:r>
          </w:p>
        </w:tc>
        <w:tc>
          <w:tcPr>
            <w:tcW w:w="6981" w:type="dxa"/>
            <w:gridSpan w:val="4"/>
            <w:vAlign w:val="center"/>
          </w:tcPr>
          <w:p w14:paraId="0ECFC17E">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sym w:font="Wingdings 2" w:char="F030"/>
            </w:r>
            <w:r>
              <w:rPr>
                <w:rFonts w:hint="eastAsia" w:ascii="华文中宋" w:hAnsi="华文中宋" w:eastAsia="华文中宋" w:cs="Times New Roman"/>
                <w:kern w:val="0"/>
                <w:sz w:val="22"/>
                <w:szCs w:val="24"/>
              </w:rPr>
              <w:t>重要遗传家系_____</w:t>
            </w:r>
          </w:p>
        </w:tc>
      </w:tr>
      <w:tr w14:paraId="4D00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5" w:type="dxa"/>
            <w:vMerge w:val="continue"/>
            <w:vAlign w:val="center"/>
          </w:tcPr>
          <w:p w14:paraId="2A489065">
            <w:pPr>
              <w:spacing w:line="400" w:lineRule="exact"/>
              <w:rPr>
                <w:rFonts w:hint="eastAsia" w:ascii="华文中宋" w:hAnsi="华文中宋" w:eastAsia="华文中宋" w:cs="Times New Roman"/>
                <w:kern w:val="0"/>
                <w:sz w:val="22"/>
                <w:szCs w:val="24"/>
              </w:rPr>
            </w:pPr>
          </w:p>
        </w:tc>
        <w:tc>
          <w:tcPr>
            <w:tcW w:w="6981" w:type="dxa"/>
            <w:gridSpan w:val="4"/>
            <w:vAlign w:val="center"/>
          </w:tcPr>
          <w:p w14:paraId="3CD831EE">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sym w:font="Wingdings 2" w:char="F030"/>
            </w:r>
            <w:r>
              <w:rPr>
                <w:rFonts w:hint="eastAsia" w:ascii="华文中宋" w:hAnsi="华文中宋" w:eastAsia="华文中宋" w:cs="Times New Roman"/>
                <w:kern w:val="0"/>
                <w:sz w:val="22"/>
                <w:szCs w:val="24"/>
              </w:rPr>
              <w:t>特定地区人类遗传资源：_____</w:t>
            </w:r>
          </w:p>
        </w:tc>
      </w:tr>
      <w:tr w14:paraId="37AA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5" w:type="dxa"/>
            <w:vMerge w:val="continue"/>
            <w:vAlign w:val="center"/>
          </w:tcPr>
          <w:p w14:paraId="21FC3479">
            <w:pPr>
              <w:spacing w:line="400" w:lineRule="exact"/>
              <w:rPr>
                <w:rFonts w:hint="eastAsia" w:ascii="华文中宋" w:hAnsi="华文中宋" w:eastAsia="华文中宋" w:cs="Times New Roman"/>
                <w:kern w:val="0"/>
                <w:sz w:val="22"/>
                <w:szCs w:val="24"/>
              </w:rPr>
            </w:pPr>
          </w:p>
        </w:tc>
        <w:tc>
          <w:tcPr>
            <w:tcW w:w="6981" w:type="dxa"/>
            <w:gridSpan w:val="4"/>
            <w:vAlign w:val="center"/>
          </w:tcPr>
          <w:p w14:paraId="6375C246">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sym w:font="Wingdings 2" w:char="F030"/>
            </w:r>
            <w:r>
              <w:rPr>
                <w:rFonts w:hint="eastAsia" w:ascii="华文中宋" w:hAnsi="华文中宋" w:eastAsia="华文中宋" w:cs="Times New Roman"/>
                <w:kern w:val="0"/>
                <w:sz w:val="22"/>
                <w:szCs w:val="24"/>
              </w:rPr>
              <w:t>国务院科学技术行政部门规定种类</w:t>
            </w:r>
            <w:r>
              <w:rPr>
                <w:rFonts w:ascii="华文中宋" w:hAnsi="华文中宋" w:eastAsia="华文中宋" w:cs="Times New Roman"/>
                <w:kern w:val="0"/>
                <w:sz w:val="22"/>
                <w:szCs w:val="24"/>
              </w:rPr>
              <w:t>：</w:t>
            </w:r>
            <w:r>
              <w:rPr>
                <w:rFonts w:hint="eastAsia" w:ascii="华文中宋" w:hAnsi="华文中宋" w:eastAsia="华文中宋" w:cs="Times New Roman"/>
                <w:kern w:val="0"/>
                <w:sz w:val="22"/>
                <w:szCs w:val="24"/>
              </w:rPr>
              <w:t>_____</w:t>
            </w:r>
          </w:p>
        </w:tc>
      </w:tr>
      <w:tr w14:paraId="0C8F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5" w:type="dxa"/>
            <w:vMerge w:val="continue"/>
            <w:vAlign w:val="center"/>
          </w:tcPr>
          <w:p w14:paraId="306FE720">
            <w:pPr>
              <w:spacing w:line="400" w:lineRule="exact"/>
              <w:rPr>
                <w:rFonts w:hint="eastAsia" w:ascii="华文中宋" w:hAnsi="华文中宋" w:eastAsia="华文中宋" w:cs="Times New Roman"/>
                <w:b/>
                <w:kern w:val="0"/>
                <w:sz w:val="22"/>
                <w:szCs w:val="24"/>
              </w:rPr>
            </w:pPr>
          </w:p>
        </w:tc>
        <w:tc>
          <w:tcPr>
            <w:tcW w:w="6981" w:type="dxa"/>
            <w:gridSpan w:val="4"/>
            <w:vAlign w:val="center"/>
          </w:tcPr>
          <w:p w14:paraId="50028AB2">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t>采集</w:t>
            </w:r>
            <w:r>
              <w:rPr>
                <w:rFonts w:ascii="华文中宋" w:hAnsi="华文中宋" w:eastAsia="华文中宋" w:cs="Times New Roman"/>
                <w:kern w:val="0"/>
                <w:sz w:val="22"/>
                <w:szCs w:val="24"/>
              </w:rPr>
              <w:t>例数</w:t>
            </w:r>
            <w:r>
              <w:rPr>
                <w:rFonts w:hint="eastAsia" w:ascii="华文中宋" w:hAnsi="华文中宋" w:eastAsia="华文中宋" w:cs="Times New Roman"/>
                <w:kern w:val="0"/>
                <w:sz w:val="22"/>
                <w:szCs w:val="24"/>
              </w:rPr>
              <w:t>_____ 例</w:t>
            </w:r>
          </w:p>
        </w:tc>
      </w:tr>
      <w:tr w14:paraId="72F5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5" w:type="dxa"/>
            <w:vMerge w:val="restart"/>
            <w:vAlign w:val="center"/>
          </w:tcPr>
          <w:p w14:paraId="7D1AFBB9">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sym w:font="Wingdings 2" w:char="F030"/>
            </w:r>
            <w:r>
              <w:rPr>
                <w:rFonts w:hint="eastAsia" w:ascii="华文中宋" w:hAnsi="华文中宋" w:eastAsia="华文中宋" w:cs="Times New Roman"/>
                <w:kern w:val="0"/>
                <w:sz w:val="22"/>
                <w:szCs w:val="24"/>
              </w:rPr>
              <w:t>对外利用</w:t>
            </w:r>
            <w:r>
              <w:rPr>
                <w:rFonts w:ascii="华文中宋" w:hAnsi="华文中宋" w:eastAsia="华文中宋" w:cs="Times New Roman"/>
                <w:kern w:val="0"/>
                <w:sz w:val="22"/>
                <w:szCs w:val="24"/>
              </w:rPr>
              <w:t xml:space="preserve"> </w:t>
            </w:r>
          </w:p>
        </w:tc>
        <w:tc>
          <w:tcPr>
            <w:tcW w:w="6981" w:type="dxa"/>
            <w:gridSpan w:val="4"/>
            <w:vAlign w:val="center"/>
          </w:tcPr>
          <w:p w14:paraId="0F37E651">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t>外资方1:   （</w:t>
            </w:r>
            <w:r>
              <w:rPr>
                <w:rFonts w:hint="eastAsia" w:ascii="华文中宋" w:hAnsi="华文中宋" w:eastAsia="华文中宋" w:cs="Times New Roman"/>
                <w:kern w:val="0"/>
                <w:sz w:val="22"/>
                <w:szCs w:val="24"/>
              </w:rPr>
              <w:sym w:font="Wingdings 2" w:char="F030"/>
            </w:r>
            <w:r>
              <w:rPr>
                <w:rFonts w:hint="eastAsia" w:ascii="华文中宋" w:hAnsi="华文中宋" w:eastAsia="华文中宋" w:cs="Times New Roman"/>
                <w:kern w:val="0"/>
                <w:sz w:val="22"/>
                <w:szCs w:val="24"/>
              </w:rPr>
              <w:t>申办者、</w:t>
            </w:r>
            <w:r>
              <w:rPr>
                <w:rFonts w:hint="eastAsia" w:ascii="华文中宋" w:hAnsi="华文中宋" w:eastAsia="华文中宋" w:cs="Times New Roman"/>
                <w:kern w:val="0"/>
                <w:sz w:val="22"/>
                <w:szCs w:val="24"/>
              </w:rPr>
              <w:sym w:font="Wingdings 2" w:char="F030"/>
            </w:r>
            <w:r>
              <w:rPr>
                <w:rFonts w:hint="eastAsia" w:ascii="华文中宋" w:hAnsi="华文中宋" w:eastAsia="华文中宋" w:cs="Times New Roman"/>
                <w:kern w:val="0"/>
                <w:sz w:val="22"/>
                <w:szCs w:val="24"/>
              </w:rPr>
              <w:t>CRO、</w:t>
            </w:r>
            <w:r>
              <w:rPr>
                <w:rFonts w:hint="eastAsia" w:ascii="华文中宋" w:hAnsi="华文中宋" w:eastAsia="华文中宋" w:cs="Times New Roman"/>
                <w:kern w:val="0"/>
                <w:sz w:val="22"/>
                <w:szCs w:val="24"/>
              </w:rPr>
              <w:sym w:font="Wingdings 2" w:char="F030"/>
            </w:r>
            <w:r>
              <w:rPr>
                <w:rFonts w:hint="eastAsia" w:ascii="华文中宋" w:hAnsi="华文中宋" w:eastAsia="华文中宋" w:cs="Times New Roman"/>
                <w:kern w:val="0"/>
                <w:sz w:val="22"/>
                <w:szCs w:val="24"/>
              </w:rPr>
              <w:t>其他：）</w:t>
            </w:r>
          </w:p>
          <w:p w14:paraId="6E8B5983">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t>外资方2:   （</w:t>
            </w:r>
            <w:r>
              <w:rPr>
                <w:rFonts w:hint="eastAsia" w:ascii="华文中宋" w:hAnsi="华文中宋" w:eastAsia="华文中宋" w:cs="Times New Roman"/>
                <w:kern w:val="0"/>
                <w:sz w:val="22"/>
                <w:szCs w:val="24"/>
              </w:rPr>
              <w:sym w:font="Wingdings 2" w:char="F030"/>
            </w:r>
            <w:r>
              <w:rPr>
                <w:rFonts w:hint="eastAsia" w:ascii="华文中宋" w:hAnsi="华文中宋" w:eastAsia="华文中宋" w:cs="Times New Roman"/>
                <w:kern w:val="0"/>
                <w:sz w:val="22"/>
                <w:szCs w:val="24"/>
              </w:rPr>
              <w:t>申办者、</w:t>
            </w:r>
            <w:r>
              <w:rPr>
                <w:rFonts w:hint="eastAsia" w:ascii="华文中宋" w:hAnsi="华文中宋" w:eastAsia="华文中宋" w:cs="Times New Roman"/>
                <w:kern w:val="0"/>
                <w:sz w:val="22"/>
                <w:szCs w:val="24"/>
              </w:rPr>
              <w:sym w:font="Wingdings 2" w:char="F030"/>
            </w:r>
            <w:r>
              <w:rPr>
                <w:rFonts w:hint="eastAsia" w:ascii="华文中宋" w:hAnsi="华文中宋" w:eastAsia="华文中宋" w:cs="Times New Roman"/>
                <w:kern w:val="0"/>
                <w:sz w:val="22"/>
                <w:szCs w:val="24"/>
              </w:rPr>
              <w:t>CRO、</w:t>
            </w:r>
            <w:r>
              <w:rPr>
                <w:rFonts w:hint="eastAsia" w:ascii="华文中宋" w:hAnsi="华文中宋" w:eastAsia="华文中宋" w:cs="Times New Roman"/>
                <w:kern w:val="0"/>
                <w:sz w:val="22"/>
                <w:szCs w:val="24"/>
              </w:rPr>
              <w:sym w:font="Wingdings 2" w:char="F030"/>
            </w:r>
            <w:r>
              <w:rPr>
                <w:rFonts w:hint="eastAsia" w:ascii="华文中宋" w:hAnsi="华文中宋" w:eastAsia="华文中宋" w:cs="Times New Roman"/>
                <w:kern w:val="0"/>
                <w:sz w:val="22"/>
                <w:szCs w:val="24"/>
              </w:rPr>
              <w:t>其他：）</w:t>
            </w:r>
          </w:p>
        </w:tc>
      </w:tr>
      <w:tr w14:paraId="35B0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5" w:type="dxa"/>
            <w:vMerge w:val="continue"/>
            <w:vAlign w:val="center"/>
          </w:tcPr>
          <w:p w14:paraId="5C4F7203">
            <w:pPr>
              <w:spacing w:line="400" w:lineRule="exact"/>
              <w:rPr>
                <w:rFonts w:hint="eastAsia" w:ascii="华文中宋" w:hAnsi="华文中宋" w:eastAsia="华文中宋" w:cs="Times New Roman"/>
                <w:kern w:val="0"/>
                <w:sz w:val="22"/>
                <w:szCs w:val="24"/>
              </w:rPr>
            </w:pPr>
          </w:p>
        </w:tc>
        <w:tc>
          <w:tcPr>
            <w:tcW w:w="6981" w:type="dxa"/>
            <w:gridSpan w:val="4"/>
            <w:vAlign w:val="center"/>
          </w:tcPr>
          <w:p w14:paraId="6ED5CD1B">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sym w:font="Wingdings 2" w:char="F030"/>
            </w:r>
            <w:r>
              <w:rPr>
                <w:rFonts w:hint="eastAsia" w:ascii="华文中宋" w:hAnsi="华文中宋" w:eastAsia="华文中宋" w:cs="Times New Roman"/>
                <w:kern w:val="0"/>
                <w:sz w:val="22"/>
                <w:szCs w:val="24"/>
              </w:rPr>
              <w:t>材料出境</w:t>
            </w:r>
            <w:r>
              <w:rPr>
                <w:rFonts w:ascii="华文中宋" w:hAnsi="华文中宋" w:eastAsia="华文中宋" w:cs="Times New Roman"/>
                <w:kern w:val="0"/>
                <w:sz w:val="22"/>
                <w:szCs w:val="24"/>
              </w:rPr>
              <w:t>审批</w:t>
            </w:r>
          </w:p>
          <w:p w14:paraId="1B2A73DB">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sym w:font="Wingdings 2" w:char="F030"/>
            </w:r>
            <w:r>
              <w:rPr>
                <w:rFonts w:ascii="华文中宋" w:hAnsi="华文中宋" w:eastAsia="华文中宋" w:cs="Times New Roman"/>
                <w:kern w:val="0"/>
                <w:sz w:val="22"/>
                <w:szCs w:val="24"/>
              </w:rPr>
              <w:t>信息对外提供</w:t>
            </w:r>
            <w:r>
              <w:rPr>
                <w:rFonts w:hint="eastAsia" w:ascii="华文中宋" w:hAnsi="华文中宋" w:eastAsia="华文中宋" w:cs="Times New Roman"/>
                <w:kern w:val="0"/>
                <w:sz w:val="22"/>
                <w:szCs w:val="24"/>
              </w:rPr>
              <w:t>或</w:t>
            </w:r>
            <w:r>
              <w:rPr>
                <w:rFonts w:ascii="华文中宋" w:hAnsi="华文中宋" w:eastAsia="华文中宋" w:cs="Times New Roman"/>
                <w:kern w:val="0"/>
                <w:sz w:val="22"/>
                <w:szCs w:val="24"/>
              </w:rPr>
              <w:t>开</w:t>
            </w:r>
            <w:r>
              <w:rPr>
                <w:rFonts w:hint="eastAsia" w:ascii="华文中宋" w:hAnsi="华文中宋" w:eastAsia="华文中宋" w:cs="Times New Roman"/>
                <w:kern w:val="0"/>
                <w:sz w:val="22"/>
                <w:szCs w:val="24"/>
              </w:rPr>
              <w:t>放使用</w:t>
            </w:r>
            <w:r>
              <w:rPr>
                <w:rFonts w:ascii="华文中宋" w:hAnsi="华文中宋" w:eastAsia="华文中宋" w:cs="Times New Roman"/>
                <w:kern w:val="0"/>
                <w:sz w:val="22"/>
                <w:szCs w:val="24"/>
              </w:rPr>
              <w:t>备案</w:t>
            </w:r>
          </w:p>
          <w:p w14:paraId="46AB5387">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sym w:font="Wingdings 2" w:char="F030"/>
            </w:r>
            <w:r>
              <w:rPr>
                <w:rFonts w:hint="eastAsia" w:ascii="华文中宋" w:hAnsi="华文中宋" w:eastAsia="华文中宋" w:cs="Times New Roman"/>
                <w:kern w:val="0"/>
                <w:sz w:val="22"/>
                <w:szCs w:val="24"/>
              </w:rPr>
              <w:t>国际合作</w:t>
            </w:r>
            <w:r>
              <w:rPr>
                <w:rFonts w:ascii="华文中宋" w:hAnsi="华文中宋" w:eastAsia="华文中宋" w:cs="Times New Roman"/>
                <w:kern w:val="0"/>
                <w:sz w:val="22"/>
                <w:szCs w:val="24"/>
              </w:rPr>
              <w:t>临床试验备案</w:t>
            </w:r>
          </w:p>
        </w:tc>
      </w:tr>
      <w:tr w14:paraId="3239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5" w:type="dxa"/>
            <w:vAlign w:val="center"/>
          </w:tcPr>
          <w:p w14:paraId="44AE4202">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sym w:font="Wingdings 2" w:char="F030"/>
            </w:r>
            <w:r>
              <w:rPr>
                <w:rFonts w:hint="eastAsia" w:ascii="华文中宋" w:hAnsi="华文中宋" w:eastAsia="华文中宋" w:cs="Times New Roman"/>
                <w:kern w:val="0"/>
                <w:sz w:val="22"/>
                <w:szCs w:val="24"/>
              </w:rPr>
              <w:t>变更</w:t>
            </w:r>
          </w:p>
        </w:tc>
        <w:tc>
          <w:tcPr>
            <w:tcW w:w="6981" w:type="dxa"/>
            <w:gridSpan w:val="4"/>
            <w:vAlign w:val="center"/>
          </w:tcPr>
          <w:p w14:paraId="6C27140D">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t>变更内容：</w:t>
            </w:r>
          </w:p>
        </w:tc>
      </w:tr>
      <w:tr w14:paraId="011F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96" w:type="dxa"/>
            <w:gridSpan w:val="5"/>
            <w:vAlign w:val="center"/>
          </w:tcPr>
          <w:p w14:paraId="54D8180E">
            <w:pPr>
              <w:spacing w:line="400" w:lineRule="exact"/>
              <w:rPr>
                <w:rFonts w:hint="eastAsia" w:ascii="华文中宋" w:hAnsi="华文中宋" w:eastAsia="华文中宋" w:cs="Times New Roman"/>
                <w:b/>
                <w:kern w:val="0"/>
                <w:sz w:val="21"/>
                <w:szCs w:val="21"/>
              </w:rPr>
            </w:pPr>
            <w:r>
              <w:rPr>
                <w:rFonts w:ascii="华文中宋" w:hAnsi="华文中宋" w:eastAsia="华文中宋" w:cs="Times New Roman"/>
                <w:b/>
                <w:kern w:val="0"/>
                <w:sz w:val="20"/>
                <w:szCs w:val="21"/>
              </w:rPr>
              <w:t>涉及出境的研究，需填写出境的人类遗传资源相关信息</w:t>
            </w:r>
          </w:p>
        </w:tc>
      </w:tr>
      <w:tr w14:paraId="3987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194" w:type="dxa"/>
            <w:gridSpan w:val="3"/>
          </w:tcPr>
          <w:p w14:paraId="385A2759">
            <w:pPr>
              <w:spacing w:line="400" w:lineRule="exact"/>
              <w:rPr>
                <w:rFonts w:hint="eastAsia" w:ascii="华文中宋" w:hAnsi="华文中宋" w:eastAsia="华文中宋" w:cs="Times New Roman"/>
                <w:kern w:val="0"/>
                <w:sz w:val="20"/>
                <w:szCs w:val="21"/>
              </w:rPr>
            </w:pPr>
            <w:r>
              <w:rPr>
                <w:rFonts w:ascii="华文中宋" w:hAnsi="华文中宋" w:eastAsia="华文中宋" w:cs="Times New Roman"/>
                <w:kern w:val="0"/>
                <w:sz w:val="20"/>
                <w:szCs w:val="21"/>
              </w:rPr>
              <w:t>人类遗传资源名称</w:t>
            </w:r>
          </w:p>
        </w:tc>
        <w:tc>
          <w:tcPr>
            <w:tcW w:w="6102" w:type="dxa"/>
            <w:gridSpan w:val="2"/>
          </w:tcPr>
          <w:p w14:paraId="75A44211">
            <w:pPr>
              <w:spacing w:line="400" w:lineRule="exact"/>
              <w:rPr>
                <w:rFonts w:hint="eastAsia" w:ascii="华文中宋" w:hAnsi="华文中宋" w:eastAsia="华文中宋" w:cs="Times New Roman"/>
                <w:kern w:val="0"/>
                <w:sz w:val="20"/>
                <w:szCs w:val="21"/>
              </w:rPr>
            </w:pPr>
          </w:p>
        </w:tc>
      </w:tr>
      <w:tr w14:paraId="33D3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194" w:type="dxa"/>
            <w:gridSpan w:val="3"/>
          </w:tcPr>
          <w:p w14:paraId="2096D944">
            <w:pPr>
              <w:spacing w:line="400" w:lineRule="exact"/>
              <w:rPr>
                <w:rFonts w:hint="eastAsia" w:ascii="华文中宋" w:hAnsi="华文中宋" w:eastAsia="华文中宋" w:cs="Times New Roman"/>
                <w:kern w:val="0"/>
                <w:sz w:val="20"/>
                <w:szCs w:val="21"/>
              </w:rPr>
            </w:pPr>
            <w:r>
              <w:rPr>
                <w:rFonts w:ascii="华文中宋" w:hAnsi="华文中宋" w:eastAsia="华文中宋" w:cs="Times New Roman"/>
                <w:kern w:val="0"/>
                <w:sz w:val="20"/>
                <w:szCs w:val="21"/>
              </w:rPr>
              <w:t>数量</w:t>
            </w:r>
          </w:p>
        </w:tc>
        <w:tc>
          <w:tcPr>
            <w:tcW w:w="6102" w:type="dxa"/>
            <w:gridSpan w:val="2"/>
          </w:tcPr>
          <w:p w14:paraId="5619B8CE">
            <w:pPr>
              <w:spacing w:line="400" w:lineRule="exact"/>
              <w:rPr>
                <w:rFonts w:hint="eastAsia" w:ascii="华文中宋" w:hAnsi="华文中宋" w:eastAsia="华文中宋" w:cs="Times New Roman"/>
                <w:kern w:val="0"/>
                <w:sz w:val="20"/>
                <w:szCs w:val="21"/>
              </w:rPr>
            </w:pPr>
          </w:p>
        </w:tc>
      </w:tr>
      <w:tr w14:paraId="3071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194" w:type="dxa"/>
            <w:gridSpan w:val="3"/>
          </w:tcPr>
          <w:p w14:paraId="55AFD689">
            <w:pPr>
              <w:spacing w:line="400" w:lineRule="exact"/>
              <w:rPr>
                <w:rFonts w:hint="eastAsia" w:ascii="华文中宋" w:hAnsi="华文中宋" w:eastAsia="华文中宋" w:cs="Times New Roman"/>
                <w:kern w:val="0"/>
                <w:sz w:val="20"/>
                <w:szCs w:val="21"/>
              </w:rPr>
            </w:pPr>
            <w:r>
              <w:rPr>
                <w:rFonts w:ascii="华文中宋" w:hAnsi="华文中宋" w:eastAsia="华文中宋" w:cs="Times New Roman"/>
                <w:kern w:val="0"/>
                <w:sz w:val="20"/>
                <w:szCs w:val="21"/>
              </w:rPr>
              <w:t>来源及获得途径</w:t>
            </w:r>
          </w:p>
        </w:tc>
        <w:tc>
          <w:tcPr>
            <w:tcW w:w="6102" w:type="dxa"/>
            <w:gridSpan w:val="2"/>
          </w:tcPr>
          <w:p w14:paraId="55C6387C">
            <w:pPr>
              <w:spacing w:line="400" w:lineRule="exact"/>
              <w:rPr>
                <w:rFonts w:hint="eastAsia" w:ascii="华文中宋" w:hAnsi="华文中宋" w:eastAsia="华文中宋" w:cs="Times New Roman"/>
                <w:kern w:val="0"/>
                <w:sz w:val="20"/>
                <w:szCs w:val="21"/>
              </w:rPr>
            </w:pPr>
          </w:p>
        </w:tc>
      </w:tr>
      <w:tr w14:paraId="7049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96" w:type="dxa"/>
            <w:gridSpan w:val="5"/>
            <w:vAlign w:val="center"/>
          </w:tcPr>
          <w:p w14:paraId="186EDE10">
            <w:pPr>
              <w:spacing w:line="400" w:lineRule="exact"/>
              <w:rPr>
                <w:rFonts w:hint="eastAsia" w:ascii="华文中宋" w:hAnsi="华文中宋" w:eastAsia="华文中宋" w:cs="Times New Roman"/>
                <w:b/>
                <w:kern w:val="0"/>
                <w:sz w:val="22"/>
                <w:szCs w:val="24"/>
              </w:rPr>
            </w:pPr>
            <w:r>
              <w:rPr>
                <w:rFonts w:hint="eastAsia" w:ascii="华文中宋" w:hAnsi="华文中宋" w:eastAsia="华文中宋" w:cs="Times New Roman"/>
                <w:b/>
                <w:kern w:val="0"/>
                <w:sz w:val="22"/>
                <w:szCs w:val="24"/>
              </w:rPr>
              <w:t>三、</w:t>
            </w:r>
            <w:r>
              <w:rPr>
                <w:rFonts w:ascii="华文中宋" w:hAnsi="华文中宋" w:eastAsia="华文中宋" w:cs="Times New Roman"/>
                <w:b/>
                <w:kern w:val="0"/>
                <w:sz w:val="22"/>
                <w:szCs w:val="24"/>
              </w:rPr>
              <w:t>申报类型</w:t>
            </w:r>
            <w:r>
              <w:rPr>
                <w:rFonts w:hint="eastAsia" w:ascii="华文中宋" w:hAnsi="华文中宋" w:eastAsia="华文中宋" w:cs="Times New Roman"/>
                <w:b/>
                <w:kern w:val="0"/>
                <w:sz w:val="22"/>
                <w:szCs w:val="24"/>
              </w:rPr>
              <w:t>：</w:t>
            </w:r>
          </w:p>
        </w:tc>
      </w:tr>
      <w:tr w14:paraId="41A4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96" w:type="dxa"/>
            <w:gridSpan w:val="5"/>
            <w:vAlign w:val="center"/>
          </w:tcPr>
          <w:p w14:paraId="57E32F90">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sym w:font="Wingdings 2" w:char="F030"/>
            </w:r>
            <w:r>
              <w:rPr>
                <w:rFonts w:hint="eastAsia" w:ascii="华文中宋" w:hAnsi="华文中宋" w:eastAsia="华文中宋" w:cs="Times New Roman"/>
                <w:kern w:val="0"/>
                <w:sz w:val="22"/>
                <w:szCs w:val="24"/>
              </w:rPr>
              <w:t>参与单位</w:t>
            </w:r>
          </w:p>
        </w:tc>
      </w:tr>
      <w:tr w14:paraId="178C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96" w:type="dxa"/>
            <w:gridSpan w:val="5"/>
            <w:vAlign w:val="center"/>
          </w:tcPr>
          <w:p w14:paraId="60D2F1A1">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sym w:font="Wingdings 2" w:char="F030"/>
            </w:r>
            <w:r>
              <w:rPr>
                <w:rFonts w:hint="eastAsia" w:ascii="华文中宋" w:hAnsi="华文中宋" w:eastAsia="华文中宋" w:cs="Times New Roman"/>
                <w:kern w:val="0"/>
                <w:sz w:val="22"/>
                <w:szCs w:val="24"/>
              </w:rPr>
              <w:t>组长</w:t>
            </w:r>
            <w:r>
              <w:rPr>
                <w:rFonts w:ascii="华文中宋" w:hAnsi="华文中宋" w:eastAsia="华文中宋" w:cs="Times New Roman"/>
                <w:kern w:val="0"/>
                <w:sz w:val="22"/>
                <w:szCs w:val="24"/>
              </w:rPr>
              <w:t>申报</w:t>
            </w:r>
            <w:r>
              <w:rPr>
                <w:rFonts w:hint="eastAsia" w:ascii="华文中宋" w:hAnsi="华文中宋" w:eastAsia="华文中宋" w:cs="Times New Roman"/>
                <w:kern w:val="0"/>
                <w:sz w:val="22"/>
                <w:szCs w:val="24"/>
              </w:rPr>
              <w:t>： 牵头办理中心</w:t>
            </w:r>
            <w:r>
              <w:rPr>
                <w:rFonts w:ascii="华文中宋" w:hAnsi="华文中宋" w:eastAsia="华文中宋" w:cs="Times New Roman"/>
                <w:kern w:val="0"/>
                <w:sz w:val="22"/>
                <w:szCs w:val="24"/>
              </w:rPr>
              <w:t>共</w:t>
            </w:r>
            <w:r>
              <w:rPr>
                <w:rFonts w:hint="eastAsia" w:ascii="华文中宋" w:hAnsi="华文中宋" w:eastAsia="华文中宋" w:cs="Times New Roman"/>
                <w:kern w:val="0"/>
                <w:sz w:val="22"/>
                <w:szCs w:val="24"/>
              </w:rPr>
              <w:t>________家</w:t>
            </w:r>
          </w:p>
        </w:tc>
      </w:tr>
      <w:tr w14:paraId="0702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96" w:type="dxa"/>
            <w:gridSpan w:val="5"/>
            <w:vAlign w:val="center"/>
          </w:tcPr>
          <w:p w14:paraId="07529A9F">
            <w:pPr>
              <w:spacing w:line="400" w:lineRule="exact"/>
              <w:rPr>
                <w:rFonts w:hint="eastAsia" w:ascii="华文中宋" w:hAnsi="华文中宋" w:eastAsia="华文中宋" w:cs="Times New Roman"/>
                <w:b/>
                <w:kern w:val="0"/>
                <w:sz w:val="22"/>
                <w:szCs w:val="24"/>
              </w:rPr>
            </w:pPr>
            <w:r>
              <w:rPr>
                <w:rFonts w:hint="eastAsia" w:ascii="华文中宋" w:hAnsi="华文中宋" w:eastAsia="华文中宋" w:cs="Times New Roman"/>
                <w:b/>
                <w:kern w:val="0"/>
                <w:sz w:val="22"/>
                <w:szCs w:val="24"/>
              </w:rPr>
              <w:t>四、</w:t>
            </w:r>
            <w:r>
              <w:rPr>
                <w:rFonts w:ascii="华文中宋" w:hAnsi="华文中宋" w:eastAsia="华文中宋" w:cs="Times New Roman"/>
                <w:b/>
                <w:kern w:val="0"/>
                <w:sz w:val="22"/>
                <w:szCs w:val="24"/>
              </w:rPr>
              <w:t>注册人信息</w:t>
            </w:r>
            <w:r>
              <w:rPr>
                <w:rFonts w:hint="eastAsia" w:ascii="华文中宋" w:hAnsi="华文中宋" w:eastAsia="华文中宋" w:cs="Times New Roman"/>
                <w:b/>
                <w:kern w:val="0"/>
                <w:sz w:val="22"/>
                <w:szCs w:val="24"/>
              </w:rPr>
              <w:t>(申请账号时填写)</w:t>
            </w:r>
            <w:r>
              <w:rPr>
                <w:rFonts w:ascii="华文中宋" w:hAnsi="华文中宋" w:eastAsia="华文中宋" w:cs="Times New Roman"/>
                <w:b/>
                <w:kern w:val="0"/>
                <w:sz w:val="22"/>
                <w:szCs w:val="24"/>
              </w:rPr>
              <w:t>：</w:t>
            </w:r>
          </w:p>
        </w:tc>
      </w:tr>
      <w:tr w14:paraId="68D4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6" w:type="dxa"/>
            <w:gridSpan w:val="4"/>
            <w:vAlign w:val="center"/>
          </w:tcPr>
          <w:p w14:paraId="028506C5">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t>注册人</w:t>
            </w:r>
            <w:r>
              <w:rPr>
                <w:rFonts w:ascii="华文中宋" w:hAnsi="华文中宋" w:eastAsia="华文中宋" w:cs="Times New Roman"/>
                <w:kern w:val="0"/>
                <w:sz w:val="22"/>
                <w:szCs w:val="24"/>
              </w:rPr>
              <w:t>姓名：</w:t>
            </w:r>
          </w:p>
        </w:tc>
        <w:tc>
          <w:tcPr>
            <w:tcW w:w="4190" w:type="dxa"/>
            <w:vAlign w:val="center"/>
          </w:tcPr>
          <w:p w14:paraId="44616E63">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t>联系</w:t>
            </w:r>
            <w:r>
              <w:rPr>
                <w:rFonts w:ascii="华文中宋" w:hAnsi="华文中宋" w:eastAsia="华文中宋" w:cs="Times New Roman"/>
                <w:kern w:val="0"/>
                <w:sz w:val="22"/>
                <w:szCs w:val="24"/>
              </w:rPr>
              <w:t>方式：</w:t>
            </w:r>
          </w:p>
        </w:tc>
      </w:tr>
      <w:tr w14:paraId="5B32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6" w:type="dxa"/>
            <w:gridSpan w:val="4"/>
            <w:vAlign w:val="center"/>
          </w:tcPr>
          <w:p w14:paraId="3E8B33CD">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t>身份证号码</w:t>
            </w:r>
            <w:r>
              <w:rPr>
                <w:rFonts w:ascii="华文中宋" w:hAnsi="华文中宋" w:eastAsia="华文中宋" w:cs="Times New Roman"/>
                <w:kern w:val="0"/>
                <w:sz w:val="22"/>
                <w:szCs w:val="24"/>
              </w:rPr>
              <w:t>：</w:t>
            </w:r>
          </w:p>
        </w:tc>
        <w:tc>
          <w:tcPr>
            <w:tcW w:w="4190" w:type="dxa"/>
            <w:vAlign w:val="center"/>
          </w:tcPr>
          <w:p w14:paraId="7D4F02FB">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t>身份证</w:t>
            </w:r>
            <w:r>
              <w:rPr>
                <w:rFonts w:ascii="华文中宋" w:hAnsi="华文中宋" w:eastAsia="华文中宋" w:cs="Times New Roman"/>
                <w:kern w:val="0"/>
                <w:sz w:val="22"/>
                <w:szCs w:val="24"/>
              </w:rPr>
              <w:t>有效时间：</w:t>
            </w:r>
          </w:p>
        </w:tc>
      </w:tr>
      <w:tr w14:paraId="5BDC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6" w:type="dxa"/>
            <w:gridSpan w:val="4"/>
            <w:vAlign w:val="center"/>
          </w:tcPr>
          <w:p w14:paraId="33583945">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t>电话号码：</w:t>
            </w:r>
          </w:p>
        </w:tc>
        <w:tc>
          <w:tcPr>
            <w:tcW w:w="4190" w:type="dxa"/>
            <w:vAlign w:val="center"/>
          </w:tcPr>
          <w:p w14:paraId="5A99DDBD">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t>电子邮箱：</w:t>
            </w:r>
          </w:p>
        </w:tc>
      </w:tr>
      <w:tr w14:paraId="6CD6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3" w:type="dxa"/>
            <w:gridSpan w:val="2"/>
            <w:vAlign w:val="center"/>
          </w:tcPr>
          <w:p w14:paraId="338341F3">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heme="minorBidi"/>
                <w:kern w:val="0"/>
                <w:sz w:val="22"/>
                <w:szCs w:val="24"/>
              </w:rPr>
              <w:t>申办者</w:t>
            </w:r>
          </w:p>
        </w:tc>
        <w:tc>
          <w:tcPr>
            <w:tcW w:w="6273" w:type="dxa"/>
            <w:gridSpan w:val="3"/>
            <w:vAlign w:val="center"/>
          </w:tcPr>
          <w:p w14:paraId="4D85D308">
            <w:pPr>
              <w:spacing w:line="400" w:lineRule="exact"/>
              <w:rPr>
                <w:rFonts w:hint="eastAsia" w:ascii="华文中宋" w:hAnsi="华文中宋" w:eastAsia="华文中宋" w:cstheme="minorBidi"/>
                <w:kern w:val="0"/>
                <w:sz w:val="22"/>
                <w:szCs w:val="24"/>
              </w:rPr>
            </w:pPr>
            <w:r>
              <w:rPr>
                <w:rFonts w:hint="eastAsia" w:ascii="华文中宋" w:hAnsi="华文中宋" w:eastAsia="华文中宋" w:cs="Times New Roman"/>
                <w:kern w:val="0"/>
                <w:sz w:val="22"/>
                <w:szCs w:val="24"/>
              </w:rPr>
              <w:t>一、本公司</w:t>
            </w:r>
            <w:r>
              <w:rPr>
                <w:rFonts w:hint="eastAsia" w:ascii="华文中宋" w:hAnsi="华文中宋" w:eastAsia="华文中宋" w:cstheme="minorBidi"/>
                <w:kern w:val="0"/>
                <w:sz w:val="22"/>
                <w:szCs w:val="24"/>
              </w:rPr>
              <w:t>委托</w:t>
            </w:r>
            <w:r>
              <w:rPr>
                <w:rFonts w:hint="eastAsia" w:ascii="华文中宋" w:hAnsi="华文中宋" w:eastAsia="华文中宋" w:cs="Times New Roman"/>
                <w:kern w:val="0"/>
                <w:sz w:val="22"/>
                <w:szCs w:val="24"/>
              </w:rPr>
              <w:t>深圳大学总医院</w:t>
            </w:r>
            <w:r>
              <w:rPr>
                <w:rFonts w:hint="eastAsia" w:ascii="华文中宋" w:hAnsi="华文中宋" w:eastAsia="华文中宋" w:cstheme="minorBidi"/>
                <w:kern w:val="0"/>
                <w:sz w:val="22"/>
                <w:szCs w:val="24"/>
              </w:rPr>
              <w:t>开展临床研究。</w:t>
            </w:r>
          </w:p>
          <w:p w14:paraId="21FDA5E3">
            <w:pPr>
              <w:spacing w:line="400" w:lineRule="exact"/>
              <w:jc w:val="left"/>
              <w:rPr>
                <w:rFonts w:hint="eastAsia" w:ascii="华文中宋" w:hAnsi="华文中宋" w:eastAsia="华文中宋" w:cstheme="minorBidi"/>
                <w:kern w:val="0"/>
                <w:sz w:val="22"/>
                <w:szCs w:val="24"/>
              </w:rPr>
            </w:pPr>
            <w:r>
              <w:rPr>
                <w:rFonts w:hint="eastAsia" w:ascii="华文中宋" w:hAnsi="华文中宋" w:eastAsia="华文中宋" w:cstheme="minorBidi"/>
                <w:kern w:val="0"/>
                <w:sz w:val="22"/>
                <w:szCs w:val="24"/>
              </w:rPr>
              <w:t>二、严格按照《中华人民共和国生物安全法》、《中华人民共和国人类遗传资源管理条例》等相关法律法规，中国人类遗传资源国际合作科学研究的行政许可决定等开展相关工作。</w:t>
            </w:r>
          </w:p>
          <w:p w14:paraId="1AD1AFFD">
            <w:pPr>
              <w:spacing w:line="400" w:lineRule="exact"/>
              <w:ind w:firstLine="2200" w:firstLineChars="1000"/>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t>盖章</w:t>
            </w:r>
            <w:r>
              <w:rPr>
                <w:rFonts w:ascii="华文中宋" w:hAnsi="华文中宋" w:eastAsia="华文中宋" w:cs="Times New Roman"/>
                <w:kern w:val="0"/>
                <w:sz w:val="22"/>
                <w:szCs w:val="24"/>
              </w:rPr>
              <w:t>：</w:t>
            </w:r>
          </w:p>
          <w:p w14:paraId="79592B10">
            <w:pPr>
              <w:spacing w:line="400" w:lineRule="exact"/>
              <w:jc w:val="righ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t>年    月    日</w:t>
            </w:r>
          </w:p>
        </w:tc>
      </w:tr>
      <w:tr w14:paraId="6B79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3" w:type="dxa"/>
            <w:gridSpan w:val="2"/>
            <w:vAlign w:val="center"/>
          </w:tcPr>
          <w:p w14:paraId="68EA4371">
            <w:pPr>
              <w:spacing w:line="400" w:lineRule="exac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t>主要</w:t>
            </w:r>
            <w:r>
              <w:rPr>
                <w:rFonts w:ascii="华文中宋" w:hAnsi="华文中宋" w:eastAsia="华文中宋" w:cs="Times New Roman"/>
                <w:kern w:val="0"/>
                <w:sz w:val="22"/>
                <w:szCs w:val="24"/>
              </w:rPr>
              <w:t>研究者意见</w:t>
            </w:r>
          </w:p>
        </w:tc>
        <w:tc>
          <w:tcPr>
            <w:tcW w:w="6273" w:type="dxa"/>
            <w:gridSpan w:val="3"/>
            <w:vAlign w:val="center"/>
          </w:tcPr>
          <w:p w14:paraId="7E2A2714">
            <w:pPr>
              <w:spacing w:line="400" w:lineRule="exact"/>
              <w:ind w:firstLine="440" w:firstLineChars="200"/>
              <w:jc w:val="left"/>
              <w:rPr>
                <w:rFonts w:hint="eastAsia" w:ascii="华文中宋" w:hAnsi="华文中宋" w:eastAsia="华文中宋" w:cstheme="minorBidi"/>
                <w:kern w:val="0"/>
                <w:sz w:val="22"/>
                <w:szCs w:val="24"/>
              </w:rPr>
            </w:pPr>
            <w:r>
              <w:rPr>
                <w:rFonts w:hint="eastAsia" w:ascii="华文中宋" w:hAnsi="华文中宋" w:eastAsia="华文中宋" w:cstheme="minorBidi"/>
                <w:kern w:val="0"/>
                <w:sz w:val="22"/>
                <w:szCs w:val="24"/>
              </w:rPr>
              <w:t>我承诺提供的申请内容真实，并承诺严格按项目的方案规定开展研究，按中国人类遗传资源行政审批许可的要求开展相关活动。</w:t>
            </w:r>
          </w:p>
          <w:p w14:paraId="322A3316">
            <w:pPr>
              <w:spacing w:line="400" w:lineRule="exact"/>
              <w:ind w:firstLine="2200" w:firstLineChars="1000"/>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t>签字</w:t>
            </w:r>
            <w:r>
              <w:rPr>
                <w:rFonts w:ascii="华文中宋" w:hAnsi="华文中宋" w:eastAsia="华文中宋" w:cs="Times New Roman"/>
                <w:kern w:val="0"/>
                <w:sz w:val="22"/>
                <w:szCs w:val="24"/>
              </w:rPr>
              <w:t>：</w:t>
            </w:r>
          </w:p>
          <w:p w14:paraId="17F6A08C">
            <w:pPr>
              <w:spacing w:line="400" w:lineRule="exact"/>
              <w:jc w:val="righ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t>年    月    日</w:t>
            </w:r>
          </w:p>
        </w:tc>
      </w:tr>
      <w:tr w14:paraId="6898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3" w:type="dxa"/>
            <w:gridSpan w:val="2"/>
            <w:vAlign w:val="center"/>
          </w:tcPr>
          <w:p w14:paraId="3AEAAB0B">
            <w:pPr>
              <w:spacing w:line="400" w:lineRule="exact"/>
              <w:jc w:val="left"/>
              <w:rPr>
                <w:rFonts w:hint="eastAsia" w:ascii="华文中宋" w:hAnsi="华文中宋" w:eastAsia="华文中宋" w:cs="Times New Roman"/>
                <w:kern w:val="0"/>
                <w:sz w:val="22"/>
                <w:szCs w:val="24"/>
              </w:rPr>
            </w:pPr>
            <w:r>
              <w:rPr>
                <w:rFonts w:ascii="华文中宋" w:hAnsi="华文中宋" w:eastAsia="华文中宋" w:cs="Times New Roman"/>
                <w:kern w:val="0"/>
                <w:sz w:val="22"/>
                <w:szCs w:val="24"/>
              </w:rPr>
              <w:t>药物临床试验机构办公室审批意见</w:t>
            </w:r>
          </w:p>
        </w:tc>
        <w:tc>
          <w:tcPr>
            <w:tcW w:w="6273" w:type="dxa"/>
            <w:gridSpan w:val="3"/>
            <w:vAlign w:val="center"/>
          </w:tcPr>
          <w:p w14:paraId="57B0A295">
            <w:pPr>
              <w:spacing w:line="400" w:lineRule="exact"/>
              <w:rPr>
                <w:rFonts w:hint="eastAsia" w:ascii="华文中宋" w:hAnsi="华文中宋" w:eastAsia="华文中宋" w:cs="Times New Roman"/>
                <w:kern w:val="0"/>
                <w:sz w:val="22"/>
                <w:szCs w:val="24"/>
              </w:rPr>
            </w:pPr>
          </w:p>
          <w:p w14:paraId="2E5A02F3">
            <w:pPr>
              <w:spacing w:line="400" w:lineRule="exact"/>
              <w:rPr>
                <w:rFonts w:hint="eastAsia" w:ascii="华文中宋" w:hAnsi="华文中宋" w:eastAsia="华文中宋" w:cs="Times New Roman"/>
                <w:kern w:val="0"/>
                <w:sz w:val="22"/>
                <w:szCs w:val="24"/>
              </w:rPr>
            </w:pPr>
          </w:p>
          <w:p w14:paraId="4E2FEF6E">
            <w:pPr>
              <w:spacing w:line="400" w:lineRule="exact"/>
              <w:ind w:firstLine="2200" w:firstLineChars="1000"/>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t>签字</w:t>
            </w:r>
            <w:r>
              <w:rPr>
                <w:rFonts w:ascii="华文中宋" w:hAnsi="华文中宋" w:eastAsia="华文中宋" w:cs="Times New Roman"/>
                <w:kern w:val="0"/>
                <w:sz w:val="22"/>
                <w:szCs w:val="24"/>
              </w:rPr>
              <w:t>：</w:t>
            </w:r>
          </w:p>
          <w:p w14:paraId="20012FEC">
            <w:pPr>
              <w:spacing w:line="400" w:lineRule="exact"/>
              <w:jc w:val="right"/>
              <w:rPr>
                <w:rFonts w:hint="eastAsia" w:ascii="华文中宋" w:hAnsi="华文中宋" w:eastAsia="华文中宋" w:cs="Times New Roman"/>
                <w:kern w:val="0"/>
                <w:sz w:val="22"/>
                <w:szCs w:val="24"/>
              </w:rPr>
            </w:pPr>
            <w:r>
              <w:rPr>
                <w:rFonts w:hint="eastAsia" w:ascii="华文中宋" w:hAnsi="华文中宋" w:eastAsia="华文中宋" w:cs="Times New Roman"/>
                <w:kern w:val="0"/>
                <w:sz w:val="22"/>
                <w:szCs w:val="24"/>
              </w:rPr>
              <w:t>年    月    日</w:t>
            </w:r>
          </w:p>
        </w:tc>
      </w:tr>
    </w:tbl>
    <w:p w14:paraId="2FF13A72"/>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852395"/>
      <w:docPartObj>
        <w:docPartGallery w:val="AutoText"/>
      </w:docPartObj>
    </w:sdtPr>
    <w:sdtContent>
      <w:sdt>
        <w:sdtPr>
          <w:id w:val="98381352"/>
          <w:docPartObj>
            <w:docPartGallery w:val="AutoText"/>
          </w:docPartObj>
        </w:sdtPr>
        <w:sdtContent>
          <w:p w14:paraId="4E39F3B9">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14:paraId="2047E11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C4092">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746A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ACAE4">
    <w:pPr>
      <w:pStyle w:val="3"/>
      <w:ind w:left="5250"/>
      <w:jc w:val="right"/>
    </w:pPr>
    <w:r>
      <w:rPr>
        <w:rFonts w:ascii="华文中宋" w:hAnsi="华文中宋" w:eastAsia="华文中宋"/>
        <w:b/>
      </w:rPr>
      <w:drawing>
        <wp:anchor distT="0" distB="0" distL="114300" distR="114300" simplePos="0" relativeHeight="251659264" behindDoc="0" locked="0" layoutInCell="1" allowOverlap="1">
          <wp:simplePos x="0" y="0"/>
          <wp:positionH relativeFrom="column">
            <wp:posOffset>-44450</wp:posOffset>
          </wp:positionH>
          <wp:positionV relativeFrom="paragraph">
            <wp:posOffset>-367030</wp:posOffset>
          </wp:positionV>
          <wp:extent cx="1877695" cy="580390"/>
          <wp:effectExtent l="0" t="0" r="8255" b="10795"/>
          <wp:wrapNone/>
          <wp:docPr id="1" name="图片 1" descr="01db2ba030c572f40a4b3151670e0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db2ba030c572f40a4b3151670e0e4(1)"/>
                  <pic:cNvPicPr>
                    <a:picLocks noChangeAspect="1"/>
                  </pic:cNvPicPr>
                </pic:nvPicPr>
                <pic:blipFill>
                  <a:blip r:embed="rId1"/>
                  <a:stretch>
                    <a:fillRect/>
                  </a:stretch>
                </pic:blipFill>
                <pic:spPr>
                  <a:xfrm>
                    <a:off x="0" y="0"/>
                    <a:ext cx="1877695" cy="580390"/>
                  </a:xfrm>
                  <a:prstGeom prst="rect">
                    <a:avLst/>
                  </a:prstGeom>
                </pic:spPr>
              </pic:pic>
            </a:graphicData>
          </a:graphic>
        </wp:anchor>
      </w:drawing>
    </w:r>
    <w:r>
      <w:rPr>
        <w:rFonts w:ascii="华文中宋" w:hAnsi="华文中宋" w:eastAsia="华文中宋"/>
        <w:b/>
      </w:rPr>
      <w:t>SUGH-JG-AF-0</w:t>
    </w:r>
    <w:r>
      <w:rPr>
        <w:rFonts w:hint="eastAsia" w:ascii="华文中宋" w:hAnsi="华文中宋" w:eastAsia="华文中宋"/>
        <w:b/>
      </w:rPr>
      <w:t>86</w:t>
    </w:r>
    <w:r>
      <w:rPr>
        <w:rFonts w:ascii="华文中宋" w:hAnsi="华文中宋" w:eastAsia="华文中宋"/>
        <w:b/>
      </w:rPr>
      <w:t>-0</w:t>
    </w:r>
    <w:r>
      <w:rPr>
        <w:rFonts w:hint="eastAsia" w:ascii="华文中宋" w:hAnsi="华文中宋" w:eastAsia="华文中宋"/>
        <w:b/>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855B6">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87E0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0FCF"/>
    <w:rsid w:val="00323255"/>
    <w:rsid w:val="00802A18"/>
    <w:rsid w:val="00827AD0"/>
    <w:rsid w:val="00C60FCF"/>
    <w:rsid w:val="03514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568</Words>
  <Characters>599</Characters>
  <Lines>5</Lines>
  <Paragraphs>1</Paragraphs>
  <TotalTime>1</TotalTime>
  <ScaleCrop>false</ScaleCrop>
  <LinksUpToDate>false</LinksUpToDate>
  <CharactersWithSpaces>659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2021-12-31T04:09:00Z</dcterms:created>
  <dc:creator>SUGHGCP</dc:creator>
  <cp:lastModifiedBy>深大总院机构-李金璟</cp:lastModifiedBy>
  <dcterms:modified xsi:type="dcterms:W3CDTF">2025-03-26T02:02:49Z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eyJoZGlkIjoiMWIxNjJlMjA3MTVjY2M1MzAxMzU1NDY5ZTM4MTIxYjMiLCJ1c2VySWQiOiIyNzI0OTkxNTYifQ==</vt:lpwstr>
  </property>
  <property fmtid="{D5CDD505-2E9C-101B-9397-08002B2CF9AE}" pid="3" name="KSOProductBuildVer">
    <vt:lpwstr>2052-12.1.0.20305</vt:lpwstr>
  </property>
  <property fmtid="{D5CDD505-2E9C-101B-9397-08002B2CF9AE}" pid="4" name="ICV">
    <vt:lpwstr>D2F229B52467465D92D12108ADB118DD_12</vt:lpwstr>
  </property>
</Properties>
</file>