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B7273">
      <w:pPr>
        <w:spacing w:line="560" w:lineRule="exact"/>
        <w:jc w:val="center"/>
        <w:rPr>
          <w:rFonts w:hint="eastAsia" w:ascii="黑体" w:hAnsi="黑体" w:eastAsia="黑体" w:cs="Calibri"/>
          <w:bCs/>
          <w:sz w:val="36"/>
          <w:szCs w:val="36"/>
        </w:rPr>
      </w:pPr>
      <w:r>
        <w:rPr>
          <w:rFonts w:hint="eastAsia" w:ascii="黑体" w:hAnsi="黑体" w:eastAsia="黑体" w:cs="Calibri"/>
          <w:bCs/>
          <w:sz w:val="36"/>
          <w:szCs w:val="36"/>
        </w:rPr>
        <w:t>药物临床试验立项阶段递交文件清单</w:t>
      </w:r>
    </w:p>
    <w:tbl>
      <w:tblPr>
        <w:tblStyle w:val="4"/>
        <w:tblW w:w="570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315"/>
        <w:gridCol w:w="3091"/>
        <w:gridCol w:w="1723"/>
        <w:gridCol w:w="1430"/>
        <w:gridCol w:w="1696"/>
      </w:tblGrid>
      <w:tr w14:paraId="11981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66EF6">
            <w:pP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bookmarkStart w:id="0" w:name="_Hlk141881712"/>
            <w: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  <w:t>项目</w:t>
            </w:r>
            <w:r>
              <w:rPr>
                <w:rFonts w:ascii="华文中宋" w:hAnsi="华文中宋" w:eastAsia="华文中宋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408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FBAFE7">
            <w:pPr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</w:p>
        </w:tc>
      </w:tr>
      <w:tr w14:paraId="1B960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C1908E">
            <w:pP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  <w:t>科室</w:t>
            </w:r>
            <w:r>
              <w:rPr>
                <w:rFonts w:ascii="华文中宋" w:hAnsi="华文中宋" w:eastAsia="华文中宋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15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D34CF0">
            <w:pPr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3B5341">
            <w:pP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b/>
                <w:kern w:val="0"/>
                <w:sz w:val="18"/>
                <w:szCs w:val="18"/>
              </w:rPr>
              <w:t>主要研究者</w:t>
            </w:r>
          </w:p>
        </w:tc>
        <w:tc>
          <w:tcPr>
            <w:tcW w:w="160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F5A3B3">
            <w:pPr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</w:p>
        </w:tc>
      </w:tr>
      <w:tr w14:paraId="09E4E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D0EFC">
            <w:pP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b/>
                <w:kern w:val="0"/>
                <w:sz w:val="18"/>
                <w:szCs w:val="18"/>
              </w:rPr>
              <w:t>申办者</w:t>
            </w:r>
          </w:p>
        </w:tc>
        <w:tc>
          <w:tcPr>
            <w:tcW w:w="15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4BB7B">
            <w:pPr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C920AB">
            <w:pPr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b/>
                <w:kern w:val="0"/>
                <w:sz w:val="18"/>
                <w:szCs w:val="18"/>
              </w:rPr>
              <w:t>CRO</w:t>
            </w:r>
          </w:p>
        </w:tc>
        <w:tc>
          <w:tcPr>
            <w:tcW w:w="160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F728CC">
            <w:pPr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</w:p>
        </w:tc>
      </w:tr>
      <w:tr w14:paraId="40E70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027360">
            <w:pP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  <w:t>递交人</w:t>
            </w:r>
          </w:p>
        </w:tc>
        <w:tc>
          <w:tcPr>
            <w:tcW w:w="15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10F58E">
            <w:pPr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A90D98">
            <w:pP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60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7B6539">
            <w:pPr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</w:p>
        </w:tc>
      </w:tr>
      <w:tr w14:paraId="7B423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12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B57F75B">
            <w:pP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b/>
                <w:kern w:val="0"/>
                <w:sz w:val="18"/>
                <w:szCs w:val="18"/>
              </w:rPr>
              <w:t>文件</w:t>
            </w:r>
            <w: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  <w:t>列表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</w:tcPr>
          <w:p w14:paraId="78B9641A">
            <w:pP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</w:p>
        </w:tc>
      </w:tr>
      <w:tr w14:paraId="41F8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366B29E6">
            <w:pPr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48332490">
            <w:pPr>
              <w:jc w:val="center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文件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6D0E7124">
            <w:pPr>
              <w:jc w:val="center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备注</w:t>
            </w:r>
          </w:p>
        </w:tc>
        <w:tc>
          <w:tcPr>
            <w:tcW w:w="872" w:type="pct"/>
            <w:vAlign w:val="center"/>
          </w:tcPr>
          <w:p w14:paraId="5E176132">
            <w:pPr>
              <w:jc w:val="center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机构审核</w:t>
            </w:r>
          </w:p>
        </w:tc>
      </w:tr>
      <w:tr w14:paraId="1E8B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7AA10034">
            <w:pPr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0D91B2AB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药物临床试验立项申请表</w:t>
            </w:r>
            <w:r>
              <w:rPr>
                <w:rFonts w:ascii="Arial" w:hAnsi="Arial" w:cs="Arial"/>
                <w:bCs/>
                <w:sz w:val="18"/>
                <w:szCs w:val="18"/>
              </w:rPr>
              <w:t>▲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298013A1">
            <w:pPr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一式两份</w:t>
            </w:r>
          </w:p>
          <w:p w14:paraId="317DC23C">
            <w:pPr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需有申办者盖章签字、PI签字、专业负责人签字</w:t>
            </w:r>
          </w:p>
        </w:tc>
        <w:tc>
          <w:tcPr>
            <w:tcW w:w="872" w:type="pct"/>
          </w:tcPr>
          <w:p w14:paraId="40913ADC">
            <w:pPr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2384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5323E17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华文中宋" w:hAnsi="华文中宋" w:eastAsia="华文中宋"/>
                <w:b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/>
                <w:bCs/>
                <w:sz w:val="18"/>
                <w:szCs w:val="18"/>
              </w:rPr>
              <w:t>临床试验的相关文件</w:t>
            </w:r>
            <w:r>
              <w:rPr>
                <w:rFonts w:ascii="华文中宋" w:hAnsi="华文中宋" w:eastAsia="华文中宋"/>
                <w:b/>
                <w:kern w:val="0"/>
                <w:sz w:val="18"/>
                <w:szCs w:val="18"/>
              </w:rPr>
              <w:t>（需盖章）</w:t>
            </w:r>
          </w:p>
        </w:tc>
      </w:tr>
      <w:tr w14:paraId="196A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3DB0C999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4232C959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临床试验批件</w:t>
            </w:r>
            <w:r>
              <w:rPr>
                <w:rFonts w:ascii="华文中宋" w:hAnsi="华文中宋" w:eastAsia="华文中宋"/>
                <w:kern w:val="0"/>
                <w:sz w:val="18"/>
                <w:szCs w:val="18"/>
              </w:rPr>
              <w:t>或受理通知书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或注册批件</w:t>
            </w:r>
            <w:r>
              <w:rPr>
                <w:rFonts w:ascii="Arial" w:hAnsi="Arial" w:cs="Arial"/>
                <w:bCs/>
                <w:sz w:val="18"/>
                <w:szCs w:val="18"/>
              </w:rPr>
              <w:t>▲</w:t>
            </w:r>
          </w:p>
          <w:p w14:paraId="31634236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临床试验批件</w:t>
            </w:r>
            <w:r>
              <w:rPr>
                <w:rFonts w:ascii="华文中宋" w:hAnsi="华文中宋" w:eastAsia="华文中宋"/>
                <w:kern w:val="0"/>
                <w:sz w:val="18"/>
                <w:szCs w:val="18"/>
              </w:rPr>
              <w:t>或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注册批件</w:t>
            </w:r>
          </w:p>
          <w:p w14:paraId="47EFD427">
            <w:pPr>
              <w:ind w:left="846"/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批件号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：；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批件日期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</w:t>
            </w:r>
          </w:p>
          <w:p w14:paraId="56AAC165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kern w:val="0"/>
                <w:sz w:val="18"/>
                <w:szCs w:val="18"/>
              </w:rPr>
              <w:t>临床试验申请书及受理通知书（如适用）</w:t>
            </w:r>
          </w:p>
          <w:p w14:paraId="6FCA28BD">
            <w:pPr>
              <w:ind w:left="846"/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受理号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：；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受理日期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</w:t>
            </w:r>
          </w:p>
          <w:p w14:paraId="3989CDD3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kern w:val="0"/>
                <w:sz w:val="18"/>
                <w:szCs w:val="18"/>
              </w:rPr>
              <w:t>CDE沟通会会议纪要（如有）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76A9F888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71B07449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63FE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1508D633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0F0E1D20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组长单位伦理委员会批件</w:t>
            </w:r>
            <w:r>
              <w:rPr>
                <w:rFonts w:ascii="Arial" w:hAnsi="Arial" w:cs="Arial"/>
                <w:bCs/>
                <w:sz w:val="18"/>
                <w:szCs w:val="18"/>
              </w:rPr>
              <w:t>▲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（如适用）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2B8009C0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组长单位批件意见必须是“同意”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，含委员签到表；</w:t>
            </w:r>
          </w:p>
          <w:p w14:paraId="6A02DC45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需核对递交的方案、知情、CRF、及其他表格的最终版本是否和伦理通过的版本号，版本日期一致</w:t>
            </w:r>
          </w:p>
        </w:tc>
        <w:tc>
          <w:tcPr>
            <w:tcW w:w="872" w:type="pct"/>
          </w:tcPr>
          <w:p w14:paraId="0AC934E3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3A13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392FE40B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7D4C4D03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试验用药物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信息</w:t>
            </w:r>
            <w:r>
              <w:rPr>
                <w:rFonts w:ascii="Arial" w:hAnsi="Arial" w:cs="Arial"/>
                <w:bCs/>
                <w:sz w:val="18"/>
                <w:szCs w:val="18"/>
              </w:rPr>
              <w:t>▲</w:t>
            </w:r>
          </w:p>
          <w:p w14:paraId="7333762E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试验组：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XX药检验报告</w:t>
            </w:r>
          </w:p>
          <w:p w14:paraId="1849B9ED">
            <w:pPr>
              <w:ind w:left="829" w:leftChars="395"/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ascii="华文中宋" w:hAnsi="华文中宋" w:eastAsia="华文中宋"/>
                <w:sz w:val="18"/>
                <w:szCs w:val="18"/>
              </w:rPr>
              <w:t>批号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：；</w:t>
            </w:r>
            <w:r>
              <w:rPr>
                <w:rFonts w:ascii="华文中宋" w:hAnsi="华文中宋" w:eastAsia="华文中宋"/>
                <w:sz w:val="18"/>
                <w:szCs w:val="18"/>
              </w:rPr>
              <w:t>有效期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：</w:t>
            </w:r>
          </w:p>
          <w:p w14:paraId="5F6E6C46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对照组：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XX药检验报告</w:t>
            </w:r>
          </w:p>
          <w:p w14:paraId="2A3C9598">
            <w:pPr>
              <w:ind w:left="846"/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sz w:val="18"/>
                <w:szCs w:val="18"/>
              </w:rPr>
              <w:t>批号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：；</w:t>
            </w:r>
            <w:r>
              <w:rPr>
                <w:rFonts w:ascii="华文中宋" w:hAnsi="华文中宋" w:eastAsia="华文中宋"/>
                <w:sz w:val="18"/>
                <w:szCs w:val="18"/>
              </w:rPr>
              <w:t>有效期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：</w:t>
            </w:r>
          </w:p>
          <w:p w14:paraId="7143ABBA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进口药品通关单（如适用）</w:t>
            </w:r>
          </w:p>
          <w:p w14:paraId="4C1FF1A9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检验所检验报告（如适用）</w:t>
            </w:r>
          </w:p>
          <w:p w14:paraId="0086BA3D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上市药物的注册证，说明书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（如适用）</w:t>
            </w:r>
          </w:p>
          <w:p w14:paraId="4BA36178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其他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55DF11FC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进口药物需有通关单；</w:t>
            </w:r>
          </w:p>
          <w:p w14:paraId="69C1CA3C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生物制剂需有检验所检验报告；</w:t>
            </w:r>
          </w:p>
          <w:p w14:paraId="4A7849E5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Ⅳ</w:t>
            </w:r>
            <w:r>
              <w:rPr>
                <w:rFonts w:ascii="华文中宋" w:hAnsi="华文中宋" w:eastAsia="华文中宋"/>
                <w:sz w:val="18"/>
                <w:szCs w:val="18"/>
              </w:rPr>
              <w:t>期已上市的药品需要提供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（包括对照药）</w:t>
            </w:r>
            <w:r>
              <w:rPr>
                <w:rFonts w:ascii="华文中宋" w:hAnsi="华文中宋" w:eastAsia="华文中宋"/>
                <w:sz w:val="18"/>
                <w:szCs w:val="18"/>
              </w:rPr>
              <w:t>，必须是有效期内</w:t>
            </w:r>
          </w:p>
        </w:tc>
        <w:tc>
          <w:tcPr>
            <w:tcW w:w="872" w:type="pct"/>
          </w:tcPr>
          <w:p w14:paraId="03B7B7D4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</w:tr>
      <w:tr w14:paraId="1C5F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2896AFC9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37E280D8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药物标签</w:t>
            </w:r>
            <w:r>
              <w:rPr>
                <w:rFonts w:ascii="Arial" w:hAnsi="Arial" w:cs="Arial"/>
                <w:bCs/>
                <w:sz w:val="18"/>
                <w:szCs w:val="18"/>
              </w:rPr>
              <w:t>▲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0775BB9C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4AAAFAAE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0DBA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21B25611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519C946E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临床试验方案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及其修订案</w:t>
            </w:r>
            <w:r>
              <w:rPr>
                <w:rFonts w:ascii="Arial" w:hAnsi="Arial" w:cs="Arial"/>
                <w:bCs/>
                <w:sz w:val="18"/>
                <w:szCs w:val="18"/>
              </w:rPr>
              <w:t>▲</w:t>
            </w:r>
          </w:p>
          <w:p w14:paraId="7EF71A05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版本号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：；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版本日期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68AE3EC1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ascii="华文中宋" w:hAnsi="华文中宋" w:eastAsia="华文中宋"/>
                <w:sz w:val="18"/>
                <w:szCs w:val="18"/>
              </w:rPr>
              <w:t>中英文版必须有中英文签字页，英文方案需要有中文翻译版本并盖章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；</w:t>
            </w:r>
          </w:p>
          <w:p w14:paraId="7FAA6593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PI签字</w:t>
            </w:r>
          </w:p>
        </w:tc>
        <w:tc>
          <w:tcPr>
            <w:tcW w:w="872" w:type="pct"/>
          </w:tcPr>
          <w:p w14:paraId="4707B515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</w:tr>
      <w:tr w14:paraId="177D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1E67CB6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124B351A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研究者手册▲</w:t>
            </w:r>
          </w:p>
          <w:p w14:paraId="6A40D7E5">
            <w:pPr>
              <w:ind w:left="846"/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版本号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：；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版本日期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</w:t>
            </w:r>
          </w:p>
          <w:p w14:paraId="54A767E6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现有的安全性资料（如适用）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3549B820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  <w:tc>
          <w:tcPr>
            <w:tcW w:w="872" w:type="pct"/>
          </w:tcPr>
          <w:p w14:paraId="682967BC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</w:tr>
      <w:tr w14:paraId="6021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430DF604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09A3CC20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知情同意书▲</w:t>
            </w:r>
          </w:p>
          <w:p w14:paraId="6BDAA4D7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版本号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：；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版本日期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</w:t>
            </w:r>
          </w:p>
          <w:p w14:paraId="3DF2B54E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版本号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：；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版本日期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：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23224C14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  <w:tc>
          <w:tcPr>
            <w:tcW w:w="872" w:type="pct"/>
          </w:tcPr>
          <w:p w14:paraId="75CD4D77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</w:tr>
      <w:tr w14:paraId="7875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0A3E9DFE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1F3FC1BD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病例报告表▲</w:t>
            </w:r>
          </w:p>
          <w:p w14:paraId="6BF8266E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版本号/版本日期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29E741B3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  <w:tc>
          <w:tcPr>
            <w:tcW w:w="872" w:type="pct"/>
          </w:tcPr>
          <w:p w14:paraId="27D02DB2">
            <w:pPr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</w:tr>
      <w:tr w14:paraId="467F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A1DEB4A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48D850C5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试验保险及保险条例▲</w:t>
            </w:r>
          </w:p>
          <w:p w14:paraId="2D9F7C12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保单号：</w:t>
            </w:r>
          </w:p>
          <w:p w14:paraId="5A678499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保险期限：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5056B50D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296C9AE7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4AAF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1BF8A37A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2CA44382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日记卡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或其它提供给受试的其他书面材料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34BE90F1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0DCB48AB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2203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486D7688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2A691400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研究病历或研究原始记录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1C31209D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23BCEDFF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05F0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68AF604D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2B0E4CE1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招募广告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5EA82496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739067F4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5315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848273D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华文中宋" w:hAnsi="华文中宋" w:eastAsia="华文中宋"/>
                <w:b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/>
                <w:bCs/>
                <w:sz w:val="18"/>
                <w:szCs w:val="18"/>
              </w:rPr>
              <w:t>申办者</w:t>
            </w:r>
            <w:r>
              <w:rPr>
                <w:rFonts w:hint="eastAsia" w:ascii="华文中宋" w:hAnsi="华文中宋" w:eastAsia="华文中宋"/>
                <w:b/>
                <w:bCs/>
                <w:sz w:val="18"/>
                <w:szCs w:val="18"/>
              </w:rPr>
              <w:t>、</w:t>
            </w:r>
            <w:r>
              <w:rPr>
                <w:rFonts w:ascii="华文中宋" w:hAnsi="华文中宋" w:eastAsia="华文中宋"/>
                <w:b/>
                <w:bCs/>
                <w:sz w:val="18"/>
                <w:szCs w:val="18"/>
              </w:rPr>
              <w:t>CR</w:t>
            </w:r>
            <w:r>
              <w:rPr>
                <w:rFonts w:hint="eastAsia" w:ascii="华文中宋" w:hAnsi="华文中宋" w:eastAsia="华文中宋"/>
                <w:b/>
                <w:bCs/>
                <w:sz w:val="18"/>
                <w:szCs w:val="18"/>
              </w:rPr>
              <w:t>O及中心实验室</w:t>
            </w:r>
            <w:r>
              <w:rPr>
                <w:rFonts w:ascii="华文中宋" w:hAnsi="华文中宋" w:eastAsia="华文中宋"/>
                <w:b/>
                <w:bCs/>
                <w:sz w:val="18"/>
                <w:szCs w:val="18"/>
              </w:rPr>
              <w:t>资质</w:t>
            </w:r>
            <w:r>
              <w:rPr>
                <w:rFonts w:ascii="华文中宋" w:hAnsi="华文中宋" w:eastAsia="华文中宋"/>
                <w:b/>
                <w:kern w:val="0"/>
                <w:sz w:val="18"/>
                <w:szCs w:val="18"/>
              </w:rPr>
              <w:t>（需盖章）</w:t>
            </w:r>
          </w:p>
        </w:tc>
      </w:tr>
      <w:tr w14:paraId="05B8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0D75E424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7EBDF95D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申办者委托研究中心的委托书▲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59145F24">
            <w:p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需包含科室与PI姓名</w:t>
            </w:r>
          </w:p>
        </w:tc>
        <w:tc>
          <w:tcPr>
            <w:tcW w:w="872" w:type="pct"/>
          </w:tcPr>
          <w:p w14:paraId="7D92D9BE">
            <w:p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306E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0805D69F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63073DAB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申办者资质▲</w:t>
            </w:r>
          </w:p>
          <w:p w14:paraId="27D5B3E5">
            <w:pPr>
              <w:numPr>
                <w:ilvl w:val="1"/>
                <w:numId w:val="2"/>
              </w:num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注册申请人、申办者、生产商等各方授权书或关系声明（如适用）</w:t>
            </w:r>
          </w:p>
          <w:p w14:paraId="4C632BD0">
            <w:pPr>
              <w:numPr>
                <w:ilvl w:val="1"/>
                <w:numId w:val="2"/>
              </w:num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营业执照</w:t>
            </w:r>
          </w:p>
          <w:p w14:paraId="13949951">
            <w:pPr>
              <w:numPr>
                <w:ilvl w:val="1"/>
                <w:numId w:val="2"/>
              </w:num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生产许可证</w:t>
            </w:r>
          </w:p>
          <w:p w14:paraId="46CA683B">
            <w:pPr>
              <w:numPr>
                <w:ilvl w:val="1"/>
                <w:numId w:val="2"/>
              </w:num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GMP证书</w:t>
            </w:r>
          </w:p>
          <w:p w14:paraId="5E0D74ED">
            <w:pPr>
              <w:numPr>
                <w:ilvl w:val="1"/>
                <w:numId w:val="2"/>
              </w:num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……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454B8B9A">
            <w:p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没有GMP证书的需要提交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“符合GMP条件下生产的说明”文件</w:t>
            </w:r>
          </w:p>
          <w:p w14:paraId="7E37752C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30971E35">
            <w:p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0271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215339FB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10E40AE8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CRO资质▲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（如适用）</w:t>
            </w:r>
          </w:p>
          <w:p w14:paraId="17832D04">
            <w:pPr>
              <w:numPr>
                <w:ilvl w:val="1"/>
                <w:numId w:val="2"/>
              </w:num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申办者对CRO</w:t>
            </w:r>
            <w:r>
              <w:rPr>
                <w:rFonts w:ascii="华文中宋" w:hAnsi="华文中宋" w:eastAsia="华文中宋"/>
                <w:kern w:val="0"/>
                <w:sz w:val="18"/>
                <w:szCs w:val="18"/>
              </w:rPr>
              <w:t>委托函</w:t>
            </w:r>
          </w:p>
          <w:p w14:paraId="1E62B7EA">
            <w:pPr>
              <w:numPr>
                <w:ilvl w:val="1"/>
                <w:numId w:val="2"/>
              </w:num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kern w:val="0"/>
                <w:sz w:val="18"/>
                <w:szCs w:val="18"/>
              </w:rPr>
              <w:t>CRO营业执照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4C364E18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5A5ED080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2185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5B2A708F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062D13E4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监查员资质▲</w:t>
            </w:r>
          </w:p>
          <w:p w14:paraId="0A60D890">
            <w:pPr>
              <w:numPr>
                <w:ilvl w:val="1"/>
                <w:numId w:val="2"/>
              </w:num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监查员派遣函</w:t>
            </w:r>
          </w:p>
          <w:p w14:paraId="4060D1C5">
            <w:pPr>
              <w:numPr>
                <w:ilvl w:val="1"/>
                <w:numId w:val="2"/>
              </w:num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kern w:val="0"/>
                <w:sz w:val="18"/>
                <w:szCs w:val="18"/>
              </w:rPr>
              <w:t>监查员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简历（GCP证书、身份证复印件）</w:t>
            </w:r>
          </w:p>
          <w:p w14:paraId="5D5C5B04">
            <w:pPr>
              <w:numPr>
                <w:ilvl w:val="1"/>
                <w:numId w:val="2"/>
              </w:numPr>
              <w:tabs>
                <w:tab w:val="left" w:pos="1070"/>
              </w:tabs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项目启动专员（SSU）资质（如有）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3B1C8A3C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监查员派遣函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、简历应含身份信息，加盖公章</w:t>
            </w:r>
          </w:p>
        </w:tc>
        <w:tc>
          <w:tcPr>
            <w:tcW w:w="872" w:type="pct"/>
          </w:tcPr>
          <w:p w14:paraId="50EFFB35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5FCC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08F09490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1080080C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中心实验室资质▲（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如适用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）</w:t>
            </w:r>
          </w:p>
          <w:p w14:paraId="1AC15C86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营业执照</w:t>
            </w:r>
          </w:p>
          <w:p w14:paraId="070741F2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实验室室间质评证书</w:t>
            </w:r>
          </w:p>
          <w:p w14:paraId="3C799C68">
            <w:pPr>
              <w:numPr>
                <w:ilvl w:val="1"/>
                <w:numId w:val="2"/>
              </w:num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……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2072242A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55E225B0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2599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E04B4D2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华文中宋" w:hAnsi="华文中宋" w:eastAsia="华文中宋"/>
                <w:b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/>
                <w:bCs/>
                <w:sz w:val="18"/>
                <w:szCs w:val="18"/>
              </w:rPr>
              <w:t>临床试验专业及研究团队资质</w:t>
            </w:r>
          </w:p>
        </w:tc>
      </w:tr>
      <w:tr w14:paraId="0C32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15E4168A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6A417C61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主要研究者简历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、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GCP证书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、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执业证书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和</w:t>
            </w:r>
            <w:r>
              <w:rPr>
                <w:rFonts w:ascii="华文中宋" w:hAnsi="华文中宋" w:eastAsia="华文中宋"/>
                <w:sz w:val="18"/>
                <w:szCs w:val="18"/>
              </w:rPr>
              <w:t>职称证书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▲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6D4D83AE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简历签名</w:t>
            </w:r>
            <w:r>
              <w:rPr>
                <w:rFonts w:ascii="华文中宋" w:hAnsi="华文中宋" w:eastAsia="华文中宋"/>
                <w:sz w:val="18"/>
                <w:szCs w:val="18"/>
              </w:rPr>
              <w:t>及时间需手写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；</w:t>
            </w:r>
            <w:r>
              <w:rPr>
                <w:rFonts w:ascii="华文中宋" w:hAnsi="华文中宋" w:eastAsia="华文中宋"/>
                <w:sz w:val="18"/>
                <w:szCs w:val="18"/>
              </w:rPr>
              <w:t>需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有最新版法规之后的</w:t>
            </w:r>
            <w:r>
              <w:rPr>
                <w:rFonts w:ascii="华文中宋" w:hAnsi="华文中宋" w:eastAsia="华文中宋"/>
                <w:sz w:val="18"/>
                <w:szCs w:val="18"/>
              </w:rPr>
              <w:t>GCP证书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；执业证书执业</w:t>
            </w:r>
            <w:r>
              <w:rPr>
                <w:rFonts w:ascii="华文中宋" w:hAnsi="华文中宋" w:eastAsia="华文中宋"/>
                <w:sz w:val="18"/>
                <w:szCs w:val="18"/>
              </w:rPr>
              <w:t>地点为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本医疗机构</w:t>
            </w:r>
          </w:p>
        </w:tc>
        <w:tc>
          <w:tcPr>
            <w:tcW w:w="872" w:type="pct"/>
          </w:tcPr>
          <w:p w14:paraId="51C1A05F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3596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7FF10E9E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5DCACE64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研究团队表，研究者简历、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GCP证书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及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执业证书▲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485CAA12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研究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团队表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、研究者简历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为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机构模板</w:t>
            </w:r>
          </w:p>
          <w:p w14:paraId="25F542EA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小组成员表必须含有PI、Sub-I、研究护士、</w:t>
            </w:r>
            <w:r>
              <w:rPr>
                <w:rFonts w:hint="eastAsia" w:ascii="华文中宋" w:hAnsi="华文中宋" w:eastAsia="华文中宋"/>
                <w:bCs/>
                <w:sz w:val="18"/>
                <w:szCs w:val="18"/>
              </w:rPr>
              <w:t>药物管理员、</w:t>
            </w: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科室质控员等</w:t>
            </w:r>
          </w:p>
        </w:tc>
        <w:tc>
          <w:tcPr>
            <w:tcW w:w="872" w:type="pct"/>
          </w:tcPr>
          <w:p w14:paraId="4D14E4B2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6EA1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68A9C78">
            <w:pPr>
              <w:pStyle w:val="6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华文中宋" w:hAnsi="华文中宋" w:eastAsia="华文中宋"/>
                <w:b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/>
                <w:bCs/>
                <w:sz w:val="18"/>
                <w:szCs w:val="18"/>
              </w:rPr>
              <w:t>其他</w:t>
            </w:r>
          </w:p>
        </w:tc>
      </w:tr>
      <w:tr w14:paraId="3249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2" w:type="pct"/>
            <w:shd w:val="clear" w:color="auto" w:fill="auto"/>
            <w:vAlign w:val="center"/>
          </w:tcPr>
          <w:p w14:paraId="48D4C41F">
            <w:pPr>
              <w:pStyle w:val="6"/>
              <w:numPr>
                <w:ilvl w:val="0"/>
                <w:numId w:val="2"/>
              </w:numPr>
              <w:tabs>
                <w:tab w:val="left" w:pos="119"/>
              </w:tabs>
              <w:ind w:left="119" w:hanging="119" w:firstLineChars="0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2574A82A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  <w:r>
              <w:rPr>
                <w:rFonts w:ascii="华文中宋" w:hAnsi="华文中宋" w:eastAsia="华文中宋"/>
                <w:bCs/>
                <w:sz w:val="18"/>
                <w:szCs w:val="18"/>
              </w:rPr>
              <w:t>其他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14:paraId="07641101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24ECFA41">
            <w:pPr>
              <w:jc w:val="left"/>
              <w:rPr>
                <w:rFonts w:hint="eastAsia" w:ascii="华文中宋" w:hAnsi="华文中宋" w:eastAsia="华文中宋"/>
                <w:bCs/>
                <w:sz w:val="18"/>
                <w:szCs w:val="18"/>
              </w:rPr>
            </w:pPr>
          </w:p>
        </w:tc>
      </w:tr>
      <w:tr w14:paraId="4946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12F290D">
            <w:pPr>
              <w:jc w:val="left"/>
              <w:rPr>
                <w:rFonts w:hint="eastAsia" w:ascii="华文中宋" w:hAnsi="华文中宋" w:eastAsia="华文中宋"/>
                <w:b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18"/>
                <w:szCs w:val="18"/>
              </w:rPr>
              <w:t>审核人：</w:t>
            </w:r>
          </w:p>
        </w:tc>
      </w:tr>
      <w:bookmarkEnd w:id="0"/>
    </w:tbl>
    <w:p w14:paraId="23B20282">
      <w:pPr>
        <w:ind w:firstLine="509" w:firstLineChars="283"/>
        <w:jc w:val="left"/>
        <w:rPr>
          <w:rFonts w:hint="eastAsia" w:hAnsiTheme="minorEastAsia"/>
        </w:rPr>
      </w:pPr>
      <w:r>
        <w:rPr>
          <w:bCs/>
          <w:sz w:val="18"/>
          <w:szCs w:val="18"/>
        </w:rPr>
        <w:t>▲</w:t>
      </w:r>
      <w:r>
        <w:rPr>
          <w:rFonts w:hint="eastAsia"/>
          <w:i/>
          <w:kern w:val="0"/>
          <w:sz w:val="20"/>
          <w:szCs w:val="21"/>
        </w:rPr>
        <w:t>为必需项。</w:t>
      </w:r>
    </w:p>
    <w:p w14:paraId="7F16FCB4">
      <w:pPr>
        <w:widowControl/>
        <w:jc w:val="left"/>
        <w:rPr>
          <w:rFonts w:hint="eastAsia" w:ascii="华文中宋" w:hAnsi="华文中宋" w:eastAsia="华文中宋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0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269EED8E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A0C23A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EA1E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773D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C46D">
    <w:pPr>
      <w:pStyle w:val="3"/>
      <w:tabs>
        <w:tab w:val="center" w:pos="4393"/>
        <w:tab w:val="right" w:pos="8786"/>
      </w:tabs>
      <w:jc w:val="right"/>
    </w:pPr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hAnsi="华文中宋" w:eastAsia="华文中宋"/>
        <w:b/>
      </w:rPr>
      <w:tab/>
    </w:r>
    <w:bookmarkStart w:id="1" w:name="_GoBack"/>
    <w:bookmarkEnd w:id="1"/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SUGH-JG-AF-00</w:t>
    </w:r>
    <w:r>
      <w:rPr>
        <w:rFonts w:hint="eastAsia" w:ascii="华文中宋" w:hAnsi="华文中宋" w:eastAsia="华文中宋"/>
        <w:b/>
      </w:rPr>
      <w:t>4</w:t>
    </w:r>
    <w:r>
      <w:rPr>
        <w:rFonts w:ascii="华文中宋" w:hAnsi="华文中宋" w:eastAsia="华文中宋"/>
        <w:b/>
      </w:rPr>
      <w:t>-05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C4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A893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F34A3"/>
    <w:multiLevelType w:val="multilevel"/>
    <w:tmpl w:val="341F34A3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635A63"/>
    <w:multiLevelType w:val="multilevel"/>
    <w:tmpl w:val="6C635A63"/>
    <w:lvl w:ilvl="0" w:tentative="0">
      <w:start w:val="1"/>
      <w:numFmt w:val="decimal"/>
      <w:lvlText w:val="%1."/>
      <w:lvlJc w:val="left"/>
      <w:pPr>
        <w:ind w:left="846" w:hanging="420"/>
      </w:pPr>
      <w:rPr>
        <w:rFonts w:hint="eastAsia"/>
        <w:b w:val="0"/>
        <w:sz w:val="21"/>
        <w:szCs w:val="21"/>
      </w:rPr>
    </w:lvl>
    <w:lvl w:ilvl="1" w:tentative="0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1B2F14"/>
    <w:rsid w:val="000369DE"/>
    <w:rsid w:val="00051F08"/>
    <w:rsid w:val="0005453E"/>
    <w:rsid w:val="000716FA"/>
    <w:rsid w:val="000A52C5"/>
    <w:rsid w:val="000D1BE8"/>
    <w:rsid w:val="000D2902"/>
    <w:rsid w:val="001277DF"/>
    <w:rsid w:val="001A3716"/>
    <w:rsid w:val="001B2F14"/>
    <w:rsid w:val="001F190F"/>
    <w:rsid w:val="0023144E"/>
    <w:rsid w:val="00253620"/>
    <w:rsid w:val="00266857"/>
    <w:rsid w:val="002853F0"/>
    <w:rsid w:val="002F129D"/>
    <w:rsid w:val="003826E8"/>
    <w:rsid w:val="0042638C"/>
    <w:rsid w:val="004445C3"/>
    <w:rsid w:val="00472553"/>
    <w:rsid w:val="0049741D"/>
    <w:rsid w:val="004F0B95"/>
    <w:rsid w:val="005471F8"/>
    <w:rsid w:val="005A79E5"/>
    <w:rsid w:val="00615071"/>
    <w:rsid w:val="00617394"/>
    <w:rsid w:val="00636D59"/>
    <w:rsid w:val="00640CD1"/>
    <w:rsid w:val="006548E0"/>
    <w:rsid w:val="006F4E27"/>
    <w:rsid w:val="00703CEA"/>
    <w:rsid w:val="007378B8"/>
    <w:rsid w:val="00752D41"/>
    <w:rsid w:val="007A0CAF"/>
    <w:rsid w:val="007F15E4"/>
    <w:rsid w:val="008428FF"/>
    <w:rsid w:val="008615DE"/>
    <w:rsid w:val="00862316"/>
    <w:rsid w:val="00864053"/>
    <w:rsid w:val="008A02BC"/>
    <w:rsid w:val="008C3D4A"/>
    <w:rsid w:val="008C5FFD"/>
    <w:rsid w:val="008C7A31"/>
    <w:rsid w:val="008D3ED9"/>
    <w:rsid w:val="008D5736"/>
    <w:rsid w:val="00944583"/>
    <w:rsid w:val="00951D45"/>
    <w:rsid w:val="00A05484"/>
    <w:rsid w:val="00A25ACD"/>
    <w:rsid w:val="00A35ED7"/>
    <w:rsid w:val="00A848EA"/>
    <w:rsid w:val="00AE5624"/>
    <w:rsid w:val="00B0158C"/>
    <w:rsid w:val="00C729DA"/>
    <w:rsid w:val="00C95212"/>
    <w:rsid w:val="00CC3F23"/>
    <w:rsid w:val="00CC5D1F"/>
    <w:rsid w:val="00CE416A"/>
    <w:rsid w:val="00D00F91"/>
    <w:rsid w:val="00D1368C"/>
    <w:rsid w:val="00D335B1"/>
    <w:rsid w:val="00D9248A"/>
    <w:rsid w:val="00DB1AFC"/>
    <w:rsid w:val="00DB7798"/>
    <w:rsid w:val="00EE7C5C"/>
    <w:rsid w:val="00EF40C7"/>
    <w:rsid w:val="00F04228"/>
    <w:rsid w:val="00F15CEE"/>
    <w:rsid w:val="00F763E7"/>
    <w:rsid w:val="00FB31A4"/>
    <w:rsid w:val="00FD7FDC"/>
    <w:rsid w:val="00FF5FEC"/>
    <w:rsid w:val="1C9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1008</Characters>
  <Lines>8</Lines>
  <Paragraphs>2</Paragraphs>
  <TotalTime>0</TotalTime>
  <ScaleCrop>false</ScaleCrop>
  <LinksUpToDate>false</LinksUpToDate>
  <CharactersWithSpaces>1008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2021-12-16T07:25:00Z</dcterms:created>
  <dc:creator>SUGHGCP</dc:creator>
  <cp:lastModifiedBy>李金璟</cp:lastModifiedBy>
  <dcterms:modified xsi:type="dcterms:W3CDTF">2024-10-23T01:31:10Z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95B723216B4A4660BE6C39D4802C0D0B_12</vt:lpwstr>
  </property>
</Properties>
</file>