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附件1：议价汇总表(供货期</w:t>
      </w:r>
      <w:r>
        <w:rPr>
          <w:rFonts w:ascii="宋体" w:hAnsi="宋体" w:eastAsia="宋体"/>
          <w:b/>
          <w:sz w:val="28"/>
          <w:szCs w:val="28"/>
        </w:rPr>
        <w:t>为中标后</w:t>
      </w:r>
      <w:r>
        <w:rPr>
          <w:rFonts w:hint="eastAsia" w:ascii="宋体" w:hAnsi="宋体" w:eastAsia="宋体"/>
          <w:b/>
          <w:sz w:val="28"/>
          <w:szCs w:val="28"/>
        </w:rPr>
        <w:t>5个工作日，价格依据，单独装订</w:t>
      </w:r>
      <w:r>
        <w:rPr>
          <w:rFonts w:ascii="宋体" w:hAnsi="宋体" w:eastAsia="宋体"/>
          <w:b/>
          <w:sz w:val="28"/>
          <w:szCs w:val="28"/>
        </w:rPr>
        <w:t>)</w:t>
      </w:r>
    </w:p>
    <w:tbl>
      <w:tblPr>
        <w:tblStyle w:val="5"/>
        <w:tblW w:w="12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827"/>
        <w:gridCol w:w="2835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1、产品名称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2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3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4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5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6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7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8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9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同型号产品用户名单、价格依据，附件单独装订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1</w:t>
            </w:r>
            <w:r>
              <w:rPr>
                <w:rFonts w:ascii="宋体" w:hAnsi="宋体" w:eastAsia="宋体"/>
                <w:b/>
                <w:sz w:val="22"/>
              </w:rPr>
              <w:t>0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1</w:t>
            </w:r>
            <w:r>
              <w:rPr>
                <w:rFonts w:ascii="宋体" w:hAnsi="宋体" w:eastAsia="宋体"/>
                <w:b/>
                <w:sz w:val="22"/>
              </w:rPr>
              <w:t>1</w:t>
            </w:r>
            <w:r>
              <w:rPr>
                <w:rFonts w:hint="eastAsia" w:ascii="宋体" w:hAnsi="宋体" w:eastAsia="宋体"/>
                <w:b/>
                <w:sz w:val="22"/>
              </w:rPr>
              <w:t>、产品名称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品牌/型号/产地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报价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该产品优势简易说明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同型号产品用户名单、中标价格</w:t>
            </w:r>
          </w:p>
        </w:tc>
        <w:tc>
          <w:tcPr>
            <w:tcW w:w="102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ascii="宋体" w:hAnsi="宋体" w:eastAsia="宋体"/>
                <w:b/>
                <w:sz w:val="22"/>
              </w:rPr>
              <w:t>请公司自行增加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651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sz w:val="22"/>
              </w:rPr>
              <w:t>合计台数：</w:t>
            </w:r>
            <w:r>
              <w:rPr>
                <w:rFonts w:hint="eastAsia" w:ascii="宋体" w:hAnsi="宋体" w:eastAsia="宋体"/>
                <w:b/>
                <w:sz w:val="22"/>
              </w:rPr>
              <w:t xml:space="preserve"> 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合计总价：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授权议价代表（盖章）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联系邮箱/联系电话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2"/>
              </w:rPr>
            </w:pPr>
          </w:p>
        </w:tc>
        <w:tc>
          <w:tcPr>
            <w:tcW w:w="6662" w:type="dxa"/>
            <w:gridSpan w:val="2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议价代表身份证正面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议价代表身份证反面</w:t>
            </w:r>
          </w:p>
        </w:tc>
        <w:tc>
          <w:tcPr>
            <w:tcW w:w="1843" w:type="dxa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注：报名表请双面打印；如有专机专用耗材，请附表列明价格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jc w:val="center"/>
        <w:rPr>
          <w:rFonts w:ascii="宋体" w:hAnsi="宋体" w:eastAsia="宋体"/>
          <w:sz w:val="24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附件2：产品技术参数及配置清单</w:t>
      </w:r>
    </w:p>
    <w:p>
      <w:pPr>
        <w:widowControl/>
        <w:jc w:val="left"/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>
      <w:pPr>
        <w:widowControl/>
        <w:jc w:val="left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：厂家三证、医疗器械生产许可证</w:t>
      </w:r>
    </w:p>
    <w:p>
      <w:pPr>
        <w:rPr>
          <w:rFonts w:ascii="宋体" w:hAnsi="宋体" w:eastAsia="宋体"/>
          <w:sz w:val="24"/>
        </w:rPr>
      </w:pPr>
    </w:p>
    <w:p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附件4：代理商三证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及产品授权书（产品授权书需厂家盖鲜章）</w:t>
      </w: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bookmarkStart w:id="0" w:name="_GoBack"/>
      <w:bookmarkEnd w:id="0"/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附件5：产品注册证</w:t>
      </w: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附件6：设备成交价证明材料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例如：1、集采价格证明；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三甲医院成交中标通知书、合同及发票等（至少三家）；</w:t>
      </w:r>
    </w:p>
    <w:p>
      <w:pPr>
        <w:numPr>
          <w:ilvl w:val="0"/>
          <w:numId w:val="0"/>
        </w:numPr>
        <w:ind w:left="840" w:left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3、每台设备都必须提供。</w:t>
      </w:r>
    </w:p>
    <w:p>
      <w:pPr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附件7：设备兼容性说明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915670" cy="198120"/>
          <wp:effectExtent l="0" t="0" r="17780" b="11430"/>
          <wp:docPr id="1" name="图片 1" descr="1 医院最新LOGO（2018-6-14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 医院最新LOGO（2018-6-14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670" cy="19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B254E"/>
    <w:multiLevelType w:val="singleLevel"/>
    <w:tmpl w:val="A0EB254E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C2D54"/>
    <w:rsid w:val="00BD0D9A"/>
    <w:rsid w:val="00C708D6"/>
    <w:rsid w:val="00C8574D"/>
    <w:rsid w:val="00CB7493"/>
    <w:rsid w:val="00CC2994"/>
    <w:rsid w:val="00D05DE3"/>
    <w:rsid w:val="00D56638"/>
    <w:rsid w:val="00DA6EC6"/>
    <w:rsid w:val="00DB2FDA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056824C1"/>
    <w:rsid w:val="13C476DC"/>
    <w:rsid w:val="522E5AF2"/>
    <w:rsid w:val="52B161BE"/>
    <w:rsid w:val="744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711</Words>
  <Characters>713</Characters>
  <Lines>2</Lines>
  <Paragraphs>1</Paragraphs>
  <TotalTime>6</TotalTime>
  <ScaleCrop>false</ScaleCrop>
  <LinksUpToDate>false</LinksUpToDate>
  <CharactersWithSpaces>714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TonnyZ</cp:lastModifiedBy>
  <dcterms:modified xsi:type="dcterms:W3CDTF">2022-12-23T08:54:33Z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2011752B663E4B97A99EB62A68E13276</vt:lpwstr>
  </property>
</Properties>
</file>