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26" w:rsidRDefault="00941348"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深圳大学</w:t>
      </w:r>
      <w:r w:rsidR="00DC4DFA">
        <w:rPr>
          <w:rFonts w:ascii="黑体" w:eastAsia="黑体" w:hint="eastAsia"/>
          <w:sz w:val="44"/>
          <w:szCs w:val="44"/>
        </w:rPr>
        <w:t>附属华南</w:t>
      </w:r>
      <w:r>
        <w:rPr>
          <w:rFonts w:ascii="黑体" w:eastAsia="黑体" w:hint="eastAsia"/>
          <w:sz w:val="44"/>
          <w:szCs w:val="44"/>
        </w:rPr>
        <w:t>医院</w:t>
      </w:r>
    </w:p>
    <w:p w:rsidR="00124526" w:rsidRDefault="0094134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医用设备临床调研报名表</w:t>
      </w:r>
    </w:p>
    <w:tbl>
      <w:tblPr>
        <w:tblStyle w:val="a5"/>
        <w:tblpPr w:leftFromText="180" w:rightFromText="180" w:vertAnchor="text" w:horzAnchor="page" w:tblpX="1637" w:tblpY="163"/>
        <w:tblOverlap w:val="never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配套耗材</w:t>
            </w:r>
          </w:p>
        </w:tc>
        <w:tc>
          <w:tcPr>
            <w:tcW w:w="7088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若无专机专用耗材则填写无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64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医疗器械</w:t>
            </w: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670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重点列举广东省内用户名单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公司属性</w:t>
            </w:r>
          </w:p>
        </w:tc>
        <w:tc>
          <w:tcPr>
            <w:tcW w:w="7088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厂家</w:t>
            </w:r>
            <w:r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代理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经营范围</w:t>
            </w:r>
          </w:p>
        </w:tc>
        <w:tc>
          <w:tcPr>
            <w:tcW w:w="7088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一类</w:t>
            </w:r>
            <w:r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二类</w:t>
            </w:r>
            <w:r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三类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联系人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联系电话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  <w:bookmarkStart w:id="0" w:name="_GoBack"/>
            <w:bookmarkEnd w:id="0"/>
          </w:p>
        </w:tc>
      </w:tr>
      <w:tr w:rsidR="00124526">
        <w:trPr>
          <w:trHeight w:hRule="exact" w:val="567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24526">
        <w:trPr>
          <w:trHeight w:hRule="exact" w:val="1735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公司法人身份证正面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124526">
        <w:trPr>
          <w:trHeight w:hRule="exact" w:val="1956"/>
        </w:trPr>
        <w:tc>
          <w:tcPr>
            <w:tcW w:w="1696" w:type="dxa"/>
            <w:vAlign w:val="center"/>
          </w:tcPr>
          <w:p w:rsidR="00124526" w:rsidRDefault="0094134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公司法人身份证反面</w:t>
            </w:r>
          </w:p>
        </w:tc>
        <w:tc>
          <w:tcPr>
            <w:tcW w:w="7088" w:type="dxa"/>
            <w:vAlign w:val="center"/>
          </w:tcPr>
          <w:p w:rsidR="00124526" w:rsidRDefault="00124526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124526" w:rsidRDefault="00941348">
      <w:pPr>
        <w:rPr>
          <w:sz w:val="24"/>
        </w:rPr>
      </w:pPr>
      <w:r>
        <w:rPr>
          <w:rFonts w:hint="eastAsia"/>
          <w:sz w:val="24"/>
        </w:rPr>
        <w:lastRenderedPageBreak/>
        <w:t>注：</w:t>
      </w:r>
      <w:r>
        <w:rPr>
          <w:rFonts w:ascii="宋体" w:eastAsia="宋体" w:hAnsi="宋体" w:cs="宋体" w:hint="eastAsia"/>
          <w:sz w:val="24"/>
        </w:rPr>
        <w:t>①</w:t>
      </w:r>
      <w:r>
        <w:rPr>
          <w:rFonts w:hint="eastAsia"/>
          <w:sz w:val="24"/>
        </w:rPr>
        <w:t>如有专机专用耗材，请提供该</w:t>
      </w:r>
      <w:proofErr w:type="gramStart"/>
      <w:r>
        <w:rPr>
          <w:rFonts w:hint="eastAsia"/>
          <w:sz w:val="24"/>
        </w:rPr>
        <w:t>耗材近</w:t>
      </w:r>
      <w:proofErr w:type="gramEnd"/>
      <w:r>
        <w:rPr>
          <w:rFonts w:hint="eastAsia"/>
          <w:sz w:val="24"/>
        </w:rPr>
        <w:t>两年在本市的成交价（提供中标通知书、合同、发票复印件不少于三家）。</w:t>
      </w:r>
    </w:p>
    <w:p w:rsidR="00124526" w:rsidRDefault="00124526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124526" w:rsidRDefault="00941348">
      <w:pPr>
        <w:jc w:val="center"/>
        <w:rPr>
          <w:rFonts w:ascii="宋体" w:eastAsia="宋体" w:hAnsi="宋体"/>
          <w:b/>
          <w:sz w:val="40"/>
          <w:szCs w:val="44"/>
        </w:rPr>
      </w:pPr>
      <w:r>
        <w:rPr>
          <w:rFonts w:ascii="宋体" w:eastAsia="宋体" w:hAnsi="宋体" w:hint="eastAsia"/>
          <w:b/>
          <w:sz w:val="40"/>
          <w:szCs w:val="44"/>
        </w:rPr>
        <w:t>产品</w:t>
      </w:r>
      <w:r>
        <w:rPr>
          <w:rFonts w:ascii="宋体" w:eastAsia="宋体" w:hAnsi="宋体" w:hint="eastAsia"/>
          <w:b/>
          <w:color w:val="FF0000"/>
          <w:sz w:val="40"/>
          <w:szCs w:val="44"/>
        </w:rPr>
        <w:t>核心</w:t>
      </w:r>
      <w:r>
        <w:rPr>
          <w:rFonts w:ascii="宋体" w:eastAsia="宋体" w:hAnsi="宋体" w:hint="eastAsia"/>
          <w:b/>
          <w:sz w:val="40"/>
          <w:szCs w:val="44"/>
        </w:rPr>
        <w:t>技术参数</w:t>
      </w:r>
    </w:p>
    <w:p w:rsidR="00124526" w:rsidRDefault="00941348">
      <w:pPr>
        <w:jc w:val="center"/>
        <w:rPr>
          <w:rFonts w:ascii="宋体" w:eastAsia="宋体" w:hAnsi="宋体"/>
          <w:b/>
          <w:sz w:val="40"/>
          <w:szCs w:val="44"/>
        </w:rPr>
      </w:pPr>
      <w:r>
        <w:rPr>
          <w:rFonts w:ascii="宋体" w:eastAsia="宋体" w:hAnsi="宋体" w:hint="eastAsia"/>
          <w:b/>
          <w:sz w:val="24"/>
          <w:szCs w:val="28"/>
        </w:rPr>
        <w:t>（</w:t>
      </w:r>
      <w:r>
        <w:rPr>
          <w:rFonts w:ascii="宋体" w:eastAsia="宋体" w:hAnsi="宋体" w:hint="eastAsia"/>
          <w:b/>
          <w:sz w:val="24"/>
          <w:szCs w:val="28"/>
        </w:rPr>
        <w:t>不少于</w:t>
      </w:r>
      <w:r>
        <w:rPr>
          <w:rFonts w:ascii="宋体" w:eastAsia="宋体" w:hAnsi="宋体" w:hint="eastAsia"/>
          <w:b/>
          <w:sz w:val="24"/>
          <w:szCs w:val="28"/>
        </w:rPr>
        <w:t>15</w:t>
      </w:r>
      <w:r>
        <w:rPr>
          <w:rFonts w:ascii="宋体" w:eastAsia="宋体" w:hAnsi="宋体" w:hint="eastAsia"/>
          <w:b/>
          <w:sz w:val="24"/>
          <w:szCs w:val="28"/>
        </w:rPr>
        <w:t>条</w:t>
      </w:r>
      <w:r>
        <w:rPr>
          <w:rFonts w:ascii="宋体" w:eastAsia="宋体" w:hAnsi="宋体" w:hint="eastAsia"/>
          <w:b/>
          <w:sz w:val="24"/>
          <w:szCs w:val="28"/>
        </w:rPr>
        <w:t>）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6797"/>
        <w:gridCol w:w="2551"/>
        <w:gridCol w:w="992"/>
      </w:tblGrid>
      <w:tr w:rsidR="00124526">
        <w:trPr>
          <w:trHeight w:val="513"/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6797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</w:t>
            </w:r>
            <w:r>
              <w:rPr>
                <w:rFonts w:ascii="宋体" w:eastAsia="宋体" w:hAnsi="宋体" w:hint="eastAsia"/>
                <w:b/>
              </w:rPr>
              <w:t>参数</w:t>
            </w:r>
          </w:p>
        </w:tc>
        <w:tc>
          <w:tcPr>
            <w:tcW w:w="2551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124526" w:rsidRDefault="00941348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 w:hint="eastAsia"/>
                <w:b/>
              </w:rPr>
              <w:t>个</w:t>
            </w:r>
          </w:p>
          <w:p w:rsidR="00124526" w:rsidRDefault="00941348">
            <w:pPr>
              <w:widowControl/>
              <w:jc w:val="center"/>
              <w:rPr>
                <w:rFonts w:ascii="宋体" w:eastAsia="宋体" w:hAnsi="宋体"/>
                <w:b/>
                <w:color w:val="FF0000"/>
              </w:rPr>
            </w:pPr>
            <w:r>
              <w:rPr>
                <w:rFonts w:ascii="宋体" w:eastAsia="宋体" w:hAnsi="宋体" w:hint="eastAsia"/>
                <w:b/>
                <w:color w:val="FF0000"/>
              </w:rPr>
              <w:t>（</w:t>
            </w:r>
            <w:r>
              <w:rPr>
                <w:rFonts w:ascii="宋体" w:eastAsia="宋体" w:hAnsi="宋体" w:hint="eastAsia"/>
                <w:b/>
                <w:color w:val="FF0000"/>
              </w:rPr>
              <w:t>必填</w:t>
            </w:r>
            <w:r>
              <w:rPr>
                <w:rFonts w:ascii="宋体" w:eastAsia="宋体" w:hAnsi="宋体" w:cs="宋体" w:hint="eastAsia"/>
                <w:b/>
                <w:color w:val="FF0000"/>
              </w:rPr>
              <w:t>★</w:t>
            </w:r>
            <w:r>
              <w:rPr>
                <w:rFonts w:ascii="宋体" w:eastAsia="宋体" w:hAnsi="宋体" w:hint="eastAsia"/>
                <w:b/>
                <w:color w:val="FF0000"/>
              </w:rPr>
              <w:t>）</w:t>
            </w:r>
          </w:p>
        </w:tc>
        <w:tc>
          <w:tcPr>
            <w:tcW w:w="992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trHeight w:val="122"/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6797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6797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6797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trHeight w:val="559"/>
          <w:jc w:val="center"/>
        </w:trPr>
        <w:tc>
          <w:tcPr>
            <w:tcW w:w="10768" w:type="dxa"/>
            <w:gridSpan w:val="4"/>
            <w:vAlign w:val="center"/>
          </w:tcPr>
          <w:p w:rsidR="00124526" w:rsidRDefault="00941348">
            <w:pPr>
              <w:widowControl/>
              <w:rPr>
                <w:rFonts w:ascii="宋体" w:eastAsia="宋体" w:hAnsi="宋体"/>
                <w:b/>
              </w:rPr>
            </w:pPr>
            <w:proofErr w:type="gramStart"/>
            <w:r>
              <w:rPr>
                <w:rFonts w:ascii="宋体" w:eastAsia="宋体" w:hAnsi="宋体" w:hint="eastAsia"/>
                <w:b/>
              </w:rPr>
              <w:t>其它优势</w:t>
            </w:r>
            <w:proofErr w:type="gramEnd"/>
            <w:r>
              <w:rPr>
                <w:rFonts w:ascii="宋体" w:eastAsia="宋体" w:hAnsi="宋体" w:hint="eastAsia"/>
                <w:b/>
              </w:rPr>
              <w:t>参数</w:t>
            </w: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9348" w:type="dxa"/>
            <w:gridSpan w:val="2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9348" w:type="dxa"/>
            <w:gridSpan w:val="2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9348" w:type="dxa"/>
            <w:gridSpan w:val="2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9348" w:type="dxa"/>
            <w:gridSpan w:val="2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jc w:val="center"/>
        </w:trPr>
        <w:tc>
          <w:tcPr>
            <w:tcW w:w="428" w:type="dxa"/>
            <w:vAlign w:val="center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9348" w:type="dxa"/>
            <w:gridSpan w:val="2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124526" w:rsidRDefault="00124526">
      <w:pPr>
        <w:rPr>
          <w:rFonts w:ascii="宋体" w:eastAsia="宋体" w:hAnsi="宋体"/>
        </w:rPr>
      </w:pPr>
    </w:p>
    <w:p w:rsidR="00124526" w:rsidRDefault="00941348">
      <w:pPr>
        <w:rPr>
          <w:rFonts w:ascii="宋体" w:eastAsia="宋体" w:hAnsi="宋体"/>
          <w:b/>
          <w:sz w:val="40"/>
          <w:szCs w:val="44"/>
        </w:rPr>
      </w:pPr>
      <w:r>
        <w:rPr>
          <w:rFonts w:hint="eastAsia"/>
          <w:sz w:val="24"/>
        </w:rPr>
        <w:t xml:space="preserve">                    </w:t>
      </w:r>
      <w:r>
        <w:rPr>
          <w:rFonts w:ascii="宋体" w:eastAsia="宋体" w:hAnsi="宋体" w:hint="eastAsia"/>
          <w:b/>
          <w:sz w:val="40"/>
          <w:szCs w:val="44"/>
        </w:rPr>
        <w:t xml:space="preserve">     </w:t>
      </w:r>
      <w:r>
        <w:rPr>
          <w:rFonts w:ascii="宋体" w:eastAsia="宋体" w:hAnsi="宋体" w:hint="eastAsia"/>
          <w:b/>
          <w:sz w:val="40"/>
          <w:szCs w:val="44"/>
        </w:rPr>
        <w:t>配置清单</w:t>
      </w:r>
    </w:p>
    <w:p w:rsidR="00124526" w:rsidRDefault="00941348">
      <w:pPr>
        <w:jc w:val="center"/>
        <w:rPr>
          <w:rFonts w:ascii="宋体" w:eastAsia="宋体" w:hAnsi="宋体"/>
          <w:b/>
          <w:sz w:val="22"/>
          <w:szCs w:val="24"/>
        </w:rPr>
      </w:pPr>
      <w:r>
        <w:rPr>
          <w:rFonts w:ascii="宋体" w:eastAsia="宋体" w:hAnsi="宋体" w:hint="eastAsia"/>
          <w:b/>
          <w:sz w:val="22"/>
          <w:szCs w:val="24"/>
        </w:rPr>
        <w:t>（若有专机专用耗材另外附表）</w:t>
      </w:r>
    </w:p>
    <w:tbl>
      <w:tblPr>
        <w:tblStyle w:val="a5"/>
        <w:tblW w:w="939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701"/>
        <w:gridCol w:w="2588"/>
      </w:tblGrid>
      <w:tr w:rsidR="00124526">
        <w:trPr>
          <w:trHeight w:val="373"/>
        </w:trPr>
        <w:tc>
          <w:tcPr>
            <w:tcW w:w="709" w:type="dxa"/>
          </w:tcPr>
          <w:p w:rsidR="00124526" w:rsidRDefault="00941348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2410" w:type="dxa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1985" w:type="dxa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数量</w:t>
            </w:r>
          </w:p>
        </w:tc>
        <w:tc>
          <w:tcPr>
            <w:tcW w:w="1701" w:type="dxa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2588" w:type="dxa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</w:tr>
      <w:tr w:rsidR="00124526">
        <w:trPr>
          <w:trHeight w:val="297"/>
        </w:trPr>
        <w:tc>
          <w:tcPr>
            <w:tcW w:w="709" w:type="dxa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2410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88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trHeight w:val="377"/>
        </w:trPr>
        <w:tc>
          <w:tcPr>
            <w:tcW w:w="709" w:type="dxa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2410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88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24526">
        <w:trPr>
          <w:trHeight w:val="377"/>
        </w:trPr>
        <w:tc>
          <w:tcPr>
            <w:tcW w:w="709" w:type="dxa"/>
          </w:tcPr>
          <w:p w:rsidR="00124526" w:rsidRDefault="0094134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2410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88" w:type="dxa"/>
          </w:tcPr>
          <w:p w:rsidR="00124526" w:rsidRDefault="00124526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124526" w:rsidRDefault="00124526">
      <w:pPr>
        <w:jc w:val="left"/>
        <w:rPr>
          <w:sz w:val="24"/>
        </w:rPr>
      </w:pPr>
    </w:p>
    <w:sectPr w:rsidR="00124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48" w:rsidRDefault="00941348" w:rsidP="00DC4DFA">
      <w:r>
        <w:separator/>
      </w:r>
    </w:p>
  </w:endnote>
  <w:endnote w:type="continuationSeparator" w:id="0">
    <w:p w:rsidR="00941348" w:rsidRDefault="00941348" w:rsidP="00D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48" w:rsidRDefault="00941348" w:rsidP="00DC4DFA">
      <w:r>
        <w:separator/>
      </w:r>
    </w:p>
  </w:footnote>
  <w:footnote w:type="continuationSeparator" w:id="0">
    <w:p w:rsidR="00941348" w:rsidRDefault="00941348" w:rsidP="00DC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50B49"/>
    <w:rsid w:val="00054FD2"/>
    <w:rsid w:val="00061C1E"/>
    <w:rsid w:val="000B1D76"/>
    <w:rsid w:val="000B4193"/>
    <w:rsid w:val="000C0470"/>
    <w:rsid w:val="000D6A0B"/>
    <w:rsid w:val="000F65E9"/>
    <w:rsid w:val="001119CF"/>
    <w:rsid w:val="00124526"/>
    <w:rsid w:val="00182F22"/>
    <w:rsid w:val="001C0CB9"/>
    <w:rsid w:val="001D6097"/>
    <w:rsid w:val="0020275C"/>
    <w:rsid w:val="00271855"/>
    <w:rsid w:val="0027301E"/>
    <w:rsid w:val="002D758C"/>
    <w:rsid w:val="002E2914"/>
    <w:rsid w:val="002F13D2"/>
    <w:rsid w:val="00301133"/>
    <w:rsid w:val="00320C68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87A1C"/>
    <w:rsid w:val="00496396"/>
    <w:rsid w:val="004D7EDD"/>
    <w:rsid w:val="00503E71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6F79CD"/>
    <w:rsid w:val="00736C0E"/>
    <w:rsid w:val="00744F3B"/>
    <w:rsid w:val="007453BC"/>
    <w:rsid w:val="00746930"/>
    <w:rsid w:val="007B7449"/>
    <w:rsid w:val="00853344"/>
    <w:rsid w:val="00857550"/>
    <w:rsid w:val="008B457D"/>
    <w:rsid w:val="008C0BD6"/>
    <w:rsid w:val="00941348"/>
    <w:rsid w:val="00952C3F"/>
    <w:rsid w:val="009A039F"/>
    <w:rsid w:val="009A6731"/>
    <w:rsid w:val="009C6C87"/>
    <w:rsid w:val="009C7E3B"/>
    <w:rsid w:val="009F0C00"/>
    <w:rsid w:val="00A457E7"/>
    <w:rsid w:val="00AA6FFE"/>
    <w:rsid w:val="00AE2177"/>
    <w:rsid w:val="00AF24A3"/>
    <w:rsid w:val="00B047BC"/>
    <w:rsid w:val="00B44E99"/>
    <w:rsid w:val="00B73004"/>
    <w:rsid w:val="00B77C03"/>
    <w:rsid w:val="00B93A83"/>
    <w:rsid w:val="00B95B77"/>
    <w:rsid w:val="00BC2D54"/>
    <w:rsid w:val="00BE58B0"/>
    <w:rsid w:val="00BF761B"/>
    <w:rsid w:val="00C267B5"/>
    <w:rsid w:val="00C8574D"/>
    <w:rsid w:val="00CB7493"/>
    <w:rsid w:val="00CC2994"/>
    <w:rsid w:val="00D05DE3"/>
    <w:rsid w:val="00D56638"/>
    <w:rsid w:val="00DA6EC6"/>
    <w:rsid w:val="00DB2FDA"/>
    <w:rsid w:val="00DC4DFA"/>
    <w:rsid w:val="00DC765A"/>
    <w:rsid w:val="00E651F3"/>
    <w:rsid w:val="00F23242"/>
    <w:rsid w:val="00F50F9F"/>
    <w:rsid w:val="00F559CB"/>
    <w:rsid w:val="00F82367"/>
    <w:rsid w:val="00F8748D"/>
    <w:rsid w:val="00FC7C6B"/>
    <w:rsid w:val="013E7DDE"/>
    <w:rsid w:val="179F5151"/>
    <w:rsid w:val="1E342ED5"/>
    <w:rsid w:val="215E4C67"/>
    <w:rsid w:val="35CC6198"/>
    <w:rsid w:val="45054D1A"/>
    <w:rsid w:val="47117B77"/>
    <w:rsid w:val="472E4C16"/>
    <w:rsid w:val="4A272187"/>
    <w:rsid w:val="539D4886"/>
    <w:rsid w:val="557B1FBF"/>
    <w:rsid w:val="5CBF4FCF"/>
    <w:rsid w:val="6B7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邓国豪</dc:creator>
  <cp:lastModifiedBy>admin</cp:lastModifiedBy>
  <cp:revision>17</cp:revision>
  <dcterms:created xsi:type="dcterms:W3CDTF">2020-11-04T09:43:00Z</dcterms:created>
  <dcterms:modified xsi:type="dcterms:W3CDTF">2021-05-25T01:43:00Z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D5A6139DE2674CCBAB18C066C21A1A0B</vt:lpwstr>
  </property>
</Properties>
</file>