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1B07" w14:textId="77777777" w:rsidR="00284D63" w:rsidRDefault="00F32880">
      <w:pPr>
        <w:spacing w:before="96"/>
        <w:ind w:right="2960"/>
        <w:rPr>
          <w:rFonts w:ascii="仿宋" w:eastAsia="仿宋" w:hAnsi="仿宋" w:cs="仿宋"/>
          <w:b/>
          <w:bCs/>
          <w:sz w:val="28"/>
          <w:szCs w:val="28"/>
          <w:lang w:val="en-US"/>
        </w:rPr>
      </w:pPr>
      <w:r>
        <w:rPr>
          <w:rFonts w:ascii="仿宋" w:eastAsia="仿宋" w:hAnsi="仿宋" w:cs="仿宋" w:hint="eastAsia"/>
          <w:sz w:val="28"/>
          <w:szCs w:val="28"/>
          <w:lang w:val="en-US"/>
        </w:rPr>
        <w:t>附件4：</w:t>
      </w:r>
    </w:p>
    <w:p w14:paraId="5E169D54" w14:textId="77777777" w:rsidR="00284D63" w:rsidRDefault="00F32880">
      <w:pPr>
        <w:spacing w:before="96"/>
        <w:ind w:left="2960" w:right="296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en-US"/>
        </w:rPr>
        <w:t>PPT格式要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求</w:t>
      </w:r>
    </w:p>
    <w:p w14:paraId="249E8BCA" w14:textId="77777777" w:rsidR="00284D63" w:rsidRDefault="00284D63">
      <w:pPr>
        <w:pStyle w:val="a3"/>
        <w:spacing w:before="11"/>
        <w:ind w:left="0"/>
        <w:rPr>
          <w:rFonts w:ascii="仿宋" w:eastAsia="仿宋" w:hAnsi="仿宋" w:cs="仿宋"/>
          <w:sz w:val="22"/>
          <w:szCs w:val="22"/>
        </w:rPr>
      </w:pPr>
    </w:p>
    <w:p w14:paraId="716589EA" w14:textId="77777777" w:rsidR="00284D63" w:rsidRDefault="00F32880">
      <w:pPr>
        <w:pStyle w:val="a3"/>
        <w:spacing w:before="1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演示PPT 格式要求（分</w:t>
      </w:r>
      <w:r>
        <w:rPr>
          <w:rFonts w:ascii="仿宋" w:eastAsia="仿宋" w:hAnsi="仿宋" w:cs="仿宋" w:hint="eastAsia"/>
          <w:sz w:val="22"/>
          <w:szCs w:val="22"/>
          <w:lang w:val="en-US"/>
        </w:rPr>
        <w:t>六</w:t>
      </w:r>
      <w:r>
        <w:rPr>
          <w:rFonts w:ascii="仿宋" w:eastAsia="仿宋" w:hAnsi="仿宋" w:cs="仿宋" w:hint="eastAsia"/>
          <w:sz w:val="22"/>
          <w:szCs w:val="22"/>
        </w:rPr>
        <w:t>个模块）：</w:t>
      </w:r>
    </w:p>
    <w:p w14:paraId="5F68C56D" w14:textId="77777777" w:rsidR="00284D63" w:rsidRDefault="00284D63">
      <w:pPr>
        <w:pStyle w:val="a3"/>
        <w:spacing w:before="11"/>
        <w:ind w:left="0"/>
        <w:rPr>
          <w:rFonts w:ascii="仿宋" w:eastAsia="仿宋" w:hAnsi="仿宋" w:cs="仿宋"/>
          <w:sz w:val="22"/>
          <w:szCs w:val="22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737"/>
        <w:gridCol w:w="4867"/>
      </w:tblGrid>
      <w:tr w:rsidR="00284D63" w14:paraId="5B6AC855" w14:textId="77777777">
        <w:trPr>
          <w:trHeight w:val="488"/>
        </w:trPr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516AC455" w14:textId="77777777" w:rsidR="00284D63" w:rsidRDefault="00F32880">
            <w:pPr>
              <w:pStyle w:val="TableParagraph"/>
              <w:spacing w:line="294" w:lineRule="exact"/>
              <w:ind w:left="0" w:right="208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序号</w:t>
            </w:r>
          </w:p>
        </w:tc>
        <w:tc>
          <w:tcPr>
            <w:tcW w:w="2737" w:type="dxa"/>
            <w:shd w:val="clear" w:color="auto" w:fill="D9D9D9" w:themeFill="background1" w:themeFillShade="D9"/>
            <w:vAlign w:val="center"/>
          </w:tcPr>
          <w:p w14:paraId="07FAD3A3" w14:textId="77777777" w:rsidR="00284D63" w:rsidRDefault="00F32880">
            <w:pPr>
              <w:pStyle w:val="TableParagraph"/>
              <w:spacing w:line="294" w:lineRule="exact"/>
              <w:ind w:left="373" w:right="3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模块</w:t>
            </w:r>
          </w:p>
        </w:tc>
        <w:tc>
          <w:tcPr>
            <w:tcW w:w="4867" w:type="dxa"/>
            <w:shd w:val="clear" w:color="auto" w:fill="D9D9D9" w:themeFill="background1" w:themeFillShade="D9"/>
            <w:vAlign w:val="center"/>
          </w:tcPr>
          <w:p w14:paraId="3C95D720" w14:textId="77777777" w:rsidR="00284D63" w:rsidRDefault="00F32880">
            <w:pPr>
              <w:pStyle w:val="TableParagraph"/>
              <w:spacing w:line="294" w:lineRule="exact"/>
              <w:ind w:right="14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介绍要求</w:t>
            </w:r>
          </w:p>
        </w:tc>
      </w:tr>
      <w:tr w:rsidR="00284D63" w14:paraId="6043A698" w14:textId="77777777">
        <w:trPr>
          <w:trHeight w:val="421"/>
        </w:trPr>
        <w:tc>
          <w:tcPr>
            <w:tcW w:w="676" w:type="dxa"/>
            <w:vAlign w:val="center"/>
          </w:tcPr>
          <w:p w14:paraId="2A943953" w14:textId="77777777" w:rsidR="00284D63" w:rsidRDefault="00F32880">
            <w:pPr>
              <w:pStyle w:val="TableParagraph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737" w:type="dxa"/>
            <w:vAlign w:val="center"/>
          </w:tcPr>
          <w:p w14:paraId="1367F3D5" w14:textId="77777777" w:rsidR="00284D63" w:rsidRDefault="00F32880">
            <w:pPr>
              <w:pStyle w:val="TableParagraph"/>
              <w:ind w:right="355"/>
              <w:jc w:val="lef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厂家基本情况</w:t>
            </w:r>
          </w:p>
        </w:tc>
        <w:tc>
          <w:tcPr>
            <w:tcW w:w="4867" w:type="dxa"/>
            <w:vAlign w:val="center"/>
          </w:tcPr>
          <w:p w14:paraId="1601DB38" w14:textId="77777777" w:rsidR="00284D63" w:rsidRDefault="00F32880">
            <w:pPr>
              <w:pStyle w:val="TableParagraph"/>
              <w:ind w:left="160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生产厂家规模、生产水平等</w:t>
            </w:r>
          </w:p>
        </w:tc>
      </w:tr>
      <w:tr w:rsidR="00284D63" w14:paraId="4F0B7809" w14:textId="77777777">
        <w:trPr>
          <w:trHeight w:val="441"/>
        </w:trPr>
        <w:tc>
          <w:tcPr>
            <w:tcW w:w="676" w:type="dxa"/>
            <w:vAlign w:val="center"/>
          </w:tcPr>
          <w:p w14:paraId="1E5AF85A" w14:textId="77777777" w:rsidR="00284D63" w:rsidRDefault="00F32880">
            <w:pPr>
              <w:pStyle w:val="TableParagraph"/>
              <w:ind w:left="16" w:right="0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2</w:t>
            </w:r>
          </w:p>
        </w:tc>
        <w:tc>
          <w:tcPr>
            <w:tcW w:w="2737" w:type="dxa"/>
            <w:vAlign w:val="center"/>
          </w:tcPr>
          <w:p w14:paraId="22F65416" w14:textId="77777777" w:rsidR="00284D63" w:rsidRDefault="00F32880">
            <w:pPr>
              <w:pStyle w:val="TableParagraph"/>
              <w:ind w:right="355"/>
              <w:jc w:val="both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产品</w:t>
            </w:r>
            <w:r>
              <w:rPr>
                <w:rFonts w:ascii="仿宋" w:eastAsia="仿宋" w:hAnsi="仿宋" w:cs="仿宋" w:hint="eastAsia"/>
              </w:rPr>
              <w:t>核心功能参数</w:t>
            </w:r>
          </w:p>
        </w:tc>
        <w:tc>
          <w:tcPr>
            <w:tcW w:w="4867" w:type="dxa"/>
            <w:vAlign w:val="center"/>
          </w:tcPr>
          <w:p w14:paraId="5F049D18" w14:textId="77777777" w:rsidR="00284D63" w:rsidRDefault="00F32880">
            <w:pPr>
              <w:pStyle w:val="TableParagraph"/>
              <w:ind w:left="160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t>突出在同类产品中优势</w:t>
            </w:r>
          </w:p>
        </w:tc>
      </w:tr>
      <w:tr w:rsidR="00284D63" w14:paraId="31432D1A" w14:textId="77777777">
        <w:trPr>
          <w:trHeight w:val="441"/>
        </w:trPr>
        <w:tc>
          <w:tcPr>
            <w:tcW w:w="676" w:type="dxa"/>
            <w:vAlign w:val="center"/>
          </w:tcPr>
          <w:p w14:paraId="0608D4B4" w14:textId="77777777" w:rsidR="00284D63" w:rsidRDefault="00F32880">
            <w:pPr>
              <w:pStyle w:val="TableParagraph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3</w:t>
            </w:r>
          </w:p>
        </w:tc>
        <w:tc>
          <w:tcPr>
            <w:tcW w:w="2737" w:type="dxa"/>
            <w:vAlign w:val="center"/>
          </w:tcPr>
          <w:p w14:paraId="1BD4B24B" w14:textId="77777777" w:rsidR="00284D63" w:rsidRDefault="00F32880">
            <w:pPr>
              <w:pStyle w:val="TableParagraph"/>
              <w:ind w:right="355"/>
              <w:jc w:val="lef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系统功能参数</w:t>
            </w:r>
          </w:p>
        </w:tc>
        <w:tc>
          <w:tcPr>
            <w:tcW w:w="4867" w:type="dxa"/>
            <w:vAlign w:val="center"/>
          </w:tcPr>
          <w:p w14:paraId="49C8A3DD" w14:textId="77777777" w:rsidR="00284D63" w:rsidRDefault="00F32880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突出在同类产品中优势</w:t>
            </w:r>
            <w:r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284D63" w14:paraId="2132B09A" w14:textId="77777777">
        <w:trPr>
          <w:trHeight w:val="626"/>
        </w:trPr>
        <w:tc>
          <w:tcPr>
            <w:tcW w:w="676" w:type="dxa"/>
            <w:vAlign w:val="center"/>
          </w:tcPr>
          <w:p w14:paraId="792613C9" w14:textId="77777777" w:rsidR="00284D63" w:rsidRDefault="00F32880">
            <w:pPr>
              <w:pStyle w:val="TableParagraph"/>
              <w:spacing w:line="322" w:lineRule="exact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4</w:t>
            </w:r>
          </w:p>
        </w:tc>
        <w:tc>
          <w:tcPr>
            <w:tcW w:w="2737" w:type="dxa"/>
            <w:vAlign w:val="center"/>
          </w:tcPr>
          <w:p w14:paraId="44D201F3" w14:textId="77777777" w:rsidR="00284D63" w:rsidRDefault="00F32880">
            <w:pPr>
              <w:pStyle w:val="TableParagraph"/>
              <w:spacing w:line="322" w:lineRule="exact"/>
              <w:ind w:left="0" w:right="357" w:firstLineChars="100" w:firstLine="2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市场份额、同类业绩</w:t>
            </w:r>
          </w:p>
        </w:tc>
        <w:tc>
          <w:tcPr>
            <w:tcW w:w="4867" w:type="dxa"/>
            <w:vAlign w:val="center"/>
          </w:tcPr>
          <w:p w14:paraId="47A1B1E6" w14:textId="77777777" w:rsidR="00284D63" w:rsidRDefault="00F32880">
            <w:pPr>
              <w:pStyle w:val="TableParagraph"/>
              <w:spacing w:line="312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广东及深圳地区的市场占比，提供用户名单，附上深圳和广东省最新用户中标通知书。全国其他地区的案例以列表形式提供即可。</w:t>
            </w:r>
          </w:p>
        </w:tc>
      </w:tr>
      <w:tr w:rsidR="00284D63" w14:paraId="5A2EB0D2" w14:textId="77777777">
        <w:trPr>
          <w:trHeight w:val="391"/>
        </w:trPr>
        <w:tc>
          <w:tcPr>
            <w:tcW w:w="676" w:type="dxa"/>
            <w:vAlign w:val="center"/>
          </w:tcPr>
          <w:p w14:paraId="30ADDAF0" w14:textId="77777777" w:rsidR="00284D63" w:rsidRDefault="00F32880">
            <w:pPr>
              <w:pStyle w:val="TableParagraph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5</w:t>
            </w:r>
          </w:p>
        </w:tc>
        <w:tc>
          <w:tcPr>
            <w:tcW w:w="2737" w:type="dxa"/>
            <w:vAlign w:val="center"/>
          </w:tcPr>
          <w:p w14:paraId="18B4FE9C" w14:textId="77777777" w:rsidR="00284D63" w:rsidRDefault="00F32880">
            <w:pPr>
              <w:pStyle w:val="TableParagraph"/>
              <w:ind w:right="357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配置、增值服务</w:t>
            </w:r>
          </w:p>
        </w:tc>
        <w:tc>
          <w:tcPr>
            <w:tcW w:w="4867" w:type="dxa"/>
            <w:vAlign w:val="center"/>
          </w:tcPr>
          <w:p w14:paraId="72985CD8" w14:textId="1E246859" w:rsidR="00284D63" w:rsidRDefault="00F32880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列明配置清单</w:t>
            </w:r>
            <w:r w:rsidR="00CA3DF8">
              <w:rPr>
                <w:rFonts w:ascii="仿宋" w:eastAsia="仿宋" w:hAnsi="仿宋" w:cs="仿宋" w:hint="eastAsia"/>
              </w:rPr>
              <w:t>，列出设计方案</w:t>
            </w:r>
            <w:r>
              <w:rPr>
                <w:rFonts w:ascii="仿宋" w:eastAsia="仿宋" w:hAnsi="仿宋" w:cs="仿宋" w:hint="eastAsia"/>
              </w:rPr>
              <w:t>，有无其他增值服务。</w:t>
            </w:r>
          </w:p>
        </w:tc>
      </w:tr>
      <w:tr w:rsidR="00284D63" w14:paraId="77695B38" w14:textId="77777777">
        <w:trPr>
          <w:trHeight w:val="463"/>
        </w:trPr>
        <w:tc>
          <w:tcPr>
            <w:tcW w:w="676" w:type="dxa"/>
            <w:vAlign w:val="center"/>
          </w:tcPr>
          <w:p w14:paraId="4C4246EC" w14:textId="77777777" w:rsidR="00284D63" w:rsidRDefault="00F32880">
            <w:pPr>
              <w:pStyle w:val="TableParagraph"/>
              <w:spacing w:line="294" w:lineRule="exact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6</w:t>
            </w:r>
          </w:p>
        </w:tc>
        <w:tc>
          <w:tcPr>
            <w:tcW w:w="2737" w:type="dxa"/>
            <w:vAlign w:val="center"/>
          </w:tcPr>
          <w:p w14:paraId="25A7B563" w14:textId="77777777" w:rsidR="00284D63" w:rsidRDefault="00F32880">
            <w:pPr>
              <w:pStyle w:val="TableParagraph"/>
              <w:spacing w:line="294" w:lineRule="exact"/>
              <w:ind w:right="355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售后服务</w:t>
            </w:r>
          </w:p>
        </w:tc>
        <w:tc>
          <w:tcPr>
            <w:tcW w:w="4867" w:type="dxa"/>
            <w:vAlign w:val="center"/>
          </w:tcPr>
          <w:p w14:paraId="2DE64ECA" w14:textId="77777777" w:rsidR="00284D63" w:rsidRDefault="00F32880">
            <w:pPr>
              <w:pStyle w:val="TableParagraph"/>
              <w:spacing w:line="294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说明保修期限，</w:t>
            </w:r>
            <w:r>
              <w:rPr>
                <w:rFonts w:ascii="仿宋" w:eastAsia="仿宋" w:hAnsi="仿宋" w:cs="仿宋" w:hint="eastAsia"/>
                <w:lang w:val="en-US"/>
              </w:rPr>
              <w:t>驻场服务及其他</w:t>
            </w:r>
            <w:r>
              <w:rPr>
                <w:rFonts w:ascii="仿宋" w:eastAsia="仿宋" w:hAnsi="仿宋" w:cs="仿宋" w:hint="eastAsia"/>
              </w:rPr>
              <w:t>服务响应等。</w:t>
            </w:r>
          </w:p>
        </w:tc>
      </w:tr>
    </w:tbl>
    <w:p w14:paraId="1FDD6A42" w14:textId="77777777" w:rsidR="00284D63" w:rsidRDefault="00284D63">
      <w:pPr>
        <w:pStyle w:val="a3"/>
        <w:spacing w:before="13"/>
        <w:ind w:left="0"/>
        <w:rPr>
          <w:rFonts w:ascii="仿宋" w:eastAsia="仿宋" w:hAnsi="仿宋" w:cs="仿宋"/>
          <w:sz w:val="22"/>
          <w:szCs w:val="22"/>
        </w:rPr>
      </w:pPr>
    </w:p>
    <w:p w14:paraId="0C4223A5" w14:textId="77777777" w:rsidR="00284D63" w:rsidRDefault="00F32880">
      <w:pPr>
        <w:pStyle w:val="a3"/>
        <w:spacing w:before="46"/>
        <w:rPr>
          <w:rFonts w:ascii="仿宋" w:eastAsia="仿宋" w:hAnsi="仿宋" w:cs="仿宋"/>
          <w:sz w:val="22"/>
          <w:szCs w:val="22"/>
          <w:lang w:val="en-US"/>
        </w:rPr>
      </w:pPr>
      <w:proofErr w:type="gramStart"/>
      <w:r>
        <w:rPr>
          <w:rFonts w:ascii="仿宋" w:eastAsia="仿宋" w:hAnsi="仿宋" w:cs="仿宋" w:hint="eastAsia"/>
          <w:sz w:val="22"/>
          <w:szCs w:val="22"/>
        </w:rPr>
        <w:t>具相关</w:t>
      </w:r>
      <w:proofErr w:type="gramEnd"/>
      <w:r>
        <w:rPr>
          <w:rFonts w:ascii="仿宋" w:eastAsia="仿宋" w:hAnsi="仿宋" w:cs="仿宋" w:hint="eastAsia"/>
          <w:sz w:val="22"/>
          <w:szCs w:val="22"/>
        </w:rPr>
        <w:t>要求：</w:t>
      </w:r>
      <w:r>
        <w:rPr>
          <w:rFonts w:ascii="仿宋" w:eastAsia="仿宋" w:hAnsi="仿宋" w:cs="仿宋" w:hint="eastAsia"/>
          <w:sz w:val="22"/>
          <w:szCs w:val="22"/>
          <w:lang w:val="en-US"/>
        </w:rPr>
        <w:t xml:space="preserve"> </w:t>
      </w:r>
    </w:p>
    <w:p w14:paraId="605E3739" w14:textId="77777777" w:rsidR="00284D63" w:rsidRDefault="00F32880">
      <w:pPr>
        <w:pStyle w:val="a3"/>
        <w:numPr>
          <w:ilvl w:val="0"/>
          <w:numId w:val="1"/>
        </w:numPr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演</w:t>
      </w:r>
      <w:r>
        <w:rPr>
          <w:rFonts w:ascii="仿宋" w:eastAsia="仿宋" w:hAnsi="仿宋" w:cs="仿宋" w:hint="eastAsia"/>
          <w:sz w:val="22"/>
          <w:szCs w:val="22"/>
          <w:lang w:val="en-US"/>
        </w:rPr>
        <w:t>示</w:t>
      </w:r>
      <w:r>
        <w:rPr>
          <w:rFonts w:ascii="仿宋" w:eastAsia="仿宋" w:hAnsi="仿宋" w:cs="仿宋" w:hint="eastAsia"/>
          <w:sz w:val="22"/>
          <w:szCs w:val="22"/>
        </w:rPr>
        <w:t xml:space="preserve">时间 </w:t>
      </w:r>
      <w:r>
        <w:rPr>
          <w:rFonts w:ascii="仿宋" w:eastAsia="仿宋" w:hAnsi="仿宋" w:cs="仿宋" w:hint="eastAsia"/>
          <w:sz w:val="22"/>
          <w:szCs w:val="22"/>
          <w:lang w:val="en-US"/>
        </w:rPr>
        <w:t xml:space="preserve">15-20 </w:t>
      </w:r>
      <w:r>
        <w:rPr>
          <w:rFonts w:ascii="仿宋" w:eastAsia="仿宋" w:hAnsi="仿宋" w:cs="仿宋" w:hint="eastAsia"/>
          <w:sz w:val="22"/>
          <w:szCs w:val="22"/>
        </w:rPr>
        <w:t>分钟，PPT 总页数不超过</w:t>
      </w:r>
      <w:r>
        <w:rPr>
          <w:rFonts w:ascii="仿宋" w:eastAsia="仿宋" w:hAnsi="仿宋" w:cs="仿宋" w:hint="eastAsia"/>
          <w:sz w:val="22"/>
          <w:szCs w:val="22"/>
          <w:lang w:val="en-US"/>
        </w:rPr>
        <w:t xml:space="preserve"> 25 </w:t>
      </w:r>
      <w:r>
        <w:rPr>
          <w:rFonts w:ascii="仿宋" w:eastAsia="仿宋" w:hAnsi="仿宋" w:cs="仿宋" w:hint="eastAsia"/>
          <w:sz w:val="22"/>
          <w:szCs w:val="22"/>
        </w:rPr>
        <w:t>页；</w:t>
      </w:r>
    </w:p>
    <w:p w14:paraId="19796E16" w14:textId="77777777" w:rsidR="00284D63" w:rsidRDefault="00F32880">
      <w:pPr>
        <w:pStyle w:val="a3"/>
        <w:numPr>
          <w:ilvl w:val="0"/>
          <w:numId w:val="1"/>
        </w:numPr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PPT 必须严格按</w:t>
      </w:r>
      <w:r>
        <w:rPr>
          <w:rFonts w:ascii="仿宋" w:eastAsia="仿宋" w:hAnsi="仿宋" w:cs="仿宋" w:hint="eastAsia"/>
          <w:sz w:val="22"/>
          <w:szCs w:val="22"/>
          <w:lang w:val="en-US"/>
        </w:rPr>
        <w:t>六</w:t>
      </w:r>
      <w:r>
        <w:rPr>
          <w:rFonts w:ascii="仿宋" w:eastAsia="仿宋" w:hAnsi="仿宋" w:cs="仿宋" w:hint="eastAsia"/>
          <w:sz w:val="22"/>
          <w:szCs w:val="22"/>
        </w:rPr>
        <w:t>大模块内容编排，PPT 需有目录，突出</w:t>
      </w:r>
      <w:r>
        <w:rPr>
          <w:rFonts w:ascii="仿宋" w:eastAsia="仿宋" w:hAnsi="仿宋" w:cs="仿宋" w:hint="eastAsia"/>
          <w:sz w:val="22"/>
          <w:szCs w:val="22"/>
          <w:lang w:val="en-US"/>
        </w:rPr>
        <w:t>产品</w:t>
      </w:r>
      <w:r>
        <w:rPr>
          <w:rFonts w:ascii="仿宋" w:eastAsia="仿宋" w:hAnsi="仿宋" w:cs="仿宋" w:hint="eastAsia"/>
          <w:sz w:val="22"/>
          <w:szCs w:val="22"/>
        </w:rPr>
        <w:t>核心功能参数</w:t>
      </w:r>
      <w:r>
        <w:rPr>
          <w:rFonts w:ascii="仿宋" w:eastAsia="仿宋" w:hAnsi="仿宋" w:cs="仿宋" w:hint="eastAsia"/>
          <w:sz w:val="22"/>
          <w:szCs w:val="22"/>
          <w:lang w:val="en-US"/>
        </w:rPr>
        <w:t>和</w:t>
      </w:r>
      <w:r>
        <w:rPr>
          <w:rFonts w:ascii="仿宋" w:eastAsia="仿宋" w:hAnsi="仿宋" w:cs="仿宋" w:hint="eastAsia"/>
          <w:lang w:val="en-US"/>
        </w:rPr>
        <w:t>系统功能参数</w:t>
      </w:r>
      <w:r>
        <w:rPr>
          <w:rFonts w:ascii="仿宋" w:eastAsia="仿宋" w:hAnsi="仿宋" w:cs="仿宋" w:hint="eastAsia"/>
          <w:sz w:val="22"/>
          <w:szCs w:val="22"/>
        </w:rPr>
        <w:t>；</w:t>
      </w:r>
    </w:p>
    <w:p w14:paraId="6280F671" w14:textId="77777777" w:rsidR="00284D63" w:rsidRDefault="00F32880">
      <w:pPr>
        <w:pStyle w:val="a3"/>
        <w:spacing w:before="238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3、文字信息（参数、配置、售后等）不可粘贴截图；</w:t>
      </w:r>
    </w:p>
    <w:p w14:paraId="087B2C97" w14:textId="77777777" w:rsidR="00284D63" w:rsidRDefault="00F32880">
      <w:pPr>
        <w:pStyle w:val="a3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4、须由厂家工程师亲自汇报；</w:t>
      </w:r>
    </w:p>
    <w:p w14:paraId="786A40AB" w14:textId="77777777" w:rsidR="00284D63" w:rsidRDefault="00F32880">
      <w:pPr>
        <w:pStyle w:val="a3"/>
        <w:spacing w:before="238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5、报名时与报名资料一起发送报名邮箱；</w:t>
      </w:r>
    </w:p>
    <w:p w14:paraId="1F3FD995" w14:textId="245111A3" w:rsidR="00284D63" w:rsidRDefault="00F32880">
      <w:pPr>
        <w:pStyle w:val="a3"/>
        <w:spacing w:before="238"/>
        <w:ind w:leftChars="54" w:left="339" w:hangingChars="100" w:hanging="220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6、PPT 不可转换为 pdf 或其他格式，PPT 文件命名要求：</w:t>
      </w:r>
      <w:r w:rsidR="00EC4554">
        <w:rPr>
          <w:rFonts w:ascii="仿宋" w:eastAsia="仿宋" w:hAnsi="仿宋" w:cs="仿宋" w:hint="eastAsia"/>
          <w:sz w:val="22"/>
          <w:szCs w:val="22"/>
          <w:lang w:val="en-US"/>
        </w:rPr>
        <w:t>远程会诊中心平台系统和报告</w:t>
      </w:r>
      <w:proofErr w:type="gramStart"/>
      <w:r w:rsidR="00EC4554">
        <w:rPr>
          <w:rFonts w:ascii="仿宋" w:eastAsia="仿宋" w:hAnsi="仿宋" w:cs="仿宋" w:hint="eastAsia"/>
          <w:sz w:val="22"/>
          <w:szCs w:val="22"/>
          <w:lang w:val="en-US"/>
        </w:rPr>
        <w:t>厅显示</w:t>
      </w:r>
      <w:proofErr w:type="gramEnd"/>
      <w:r w:rsidR="00EC4554">
        <w:rPr>
          <w:rFonts w:ascii="仿宋" w:eastAsia="仿宋" w:hAnsi="仿宋" w:cs="仿宋" w:hint="eastAsia"/>
          <w:sz w:val="22"/>
          <w:szCs w:val="22"/>
          <w:lang w:val="en-US"/>
        </w:rPr>
        <w:t>系统市场调研和</w:t>
      </w:r>
      <w:r>
        <w:rPr>
          <w:rFonts w:ascii="仿宋" w:eastAsia="仿宋" w:hAnsi="仿宋" w:cs="仿宋" w:hint="eastAsia"/>
          <w:sz w:val="22"/>
          <w:szCs w:val="22"/>
          <w:lang w:val="en-US"/>
        </w:rPr>
        <w:t>选型论证</w:t>
      </w:r>
      <w:r>
        <w:rPr>
          <w:rFonts w:ascii="仿宋" w:eastAsia="仿宋" w:hAnsi="仿宋" w:cs="仿宋" w:hint="eastAsia"/>
          <w:sz w:val="22"/>
          <w:szCs w:val="22"/>
        </w:rPr>
        <w:t>- 公司名称。</w:t>
      </w:r>
    </w:p>
    <w:sectPr w:rsidR="00284D63">
      <w:headerReference w:type="default" r:id="rId8"/>
      <w:footerReference w:type="default" r:id="rId9"/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2A81D" w14:textId="77777777" w:rsidR="00AD19B3" w:rsidRDefault="00AD19B3">
      <w:r>
        <w:separator/>
      </w:r>
    </w:p>
  </w:endnote>
  <w:endnote w:type="continuationSeparator" w:id="0">
    <w:p w14:paraId="2CE42131" w14:textId="77777777" w:rsidR="00AD19B3" w:rsidRDefault="00AD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3241" w14:textId="77777777" w:rsidR="00284D63" w:rsidRDefault="00F3288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539BE5" wp14:editId="0E9082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EB27F7" w14:textId="77777777" w:rsidR="00284D63" w:rsidRDefault="00F3288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39BE5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0+F+kuAEAAE4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14:paraId="58EB27F7" w14:textId="77777777" w:rsidR="00284D63" w:rsidRDefault="00F32880">
                    <w:pPr>
                      <w:pStyle w:val="a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1</w:t>
                      </w:r>
                    </w:fldSimple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5E989" w14:textId="77777777" w:rsidR="00AD19B3" w:rsidRDefault="00AD19B3">
      <w:r>
        <w:separator/>
      </w:r>
    </w:p>
  </w:footnote>
  <w:footnote w:type="continuationSeparator" w:id="0">
    <w:p w14:paraId="3493ED47" w14:textId="77777777" w:rsidR="00AD19B3" w:rsidRDefault="00AD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D717D" w14:textId="77777777" w:rsidR="00284D63" w:rsidRDefault="00F32880">
    <w:pPr>
      <w:pStyle w:val="a5"/>
      <w:pBdr>
        <w:bottom w:val="single" w:sz="4" w:space="1" w:color="auto"/>
      </w:pBdr>
      <w:jc w:val="center"/>
      <w:rPr>
        <w:lang w:val="en-US"/>
      </w:rPr>
    </w:pPr>
    <w:r>
      <w:rPr>
        <w:rFonts w:hint="eastAsia"/>
        <w:lang w:val="en-US"/>
      </w:rPr>
      <w:t>深圳大学平湖医院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668F2"/>
    <w:multiLevelType w:val="singleLevel"/>
    <w:tmpl w:val="1E8668F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C61"/>
    <w:rsid w:val="00284D63"/>
    <w:rsid w:val="00A652A1"/>
    <w:rsid w:val="00AD19B3"/>
    <w:rsid w:val="00AF5C61"/>
    <w:rsid w:val="00CA3DF8"/>
    <w:rsid w:val="00DE021A"/>
    <w:rsid w:val="00EC4554"/>
    <w:rsid w:val="00F32880"/>
    <w:rsid w:val="13866DE7"/>
    <w:rsid w:val="15745F79"/>
    <w:rsid w:val="1A231F2B"/>
    <w:rsid w:val="3D0F3BA4"/>
    <w:rsid w:val="3E042CFF"/>
    <w:rsid w:val="3EFD201B"/>
    <w:rsid w:val="40CF3F16"/>
    <w:rsid w:val="45C34DDA"/>
    <w:rsid w:val="4A2055CF"/>
    <w:rsid w:val="588D41E0"/>
    <w:rsid w:val="591E26C1"/>
    <w:rsid w:val="59246E6A"/>
    <w:rsid w:val="5C777C5C"/>
    <w:rsid w:val="65300A16"/>
    <w:rsid w:val="6923017A"/>
    <w:rsid w:val="726A4358"/>
    <w:rsid w:val="7B9F1969"/>
    <w:rsid w:val="7C6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E56D6"/>
  <w15:docId w15:val="{CE2F5380-02A2-422D-A758-57D3D5F7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37"/>
      <w:ind w:left="120"/>
    </w:pPr>
    <w:rPr>
      <w:sz w:val="21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62" w:right="1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潘志雄</dc:creator>
  <cp:lastModifiedBy>周晨阳</cp:lastModifiedBy>
  <cp:revision>5</cp:revision>
  <cp:lastPrinted>2020-07-22T09:59:00Z</cp:lastPrinted>
  <dcterms:created xsi:type="dcterms:W3CDTF">2020-07-22T07:17:00Z</dcterms:created>
  <dcterms:modified xsi:type="dcterms:W3CDTF">2021-03-29T01:23:00Z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2052-11.1.0.10228</vt:lpwstr>
  </property>
</Properties>
</file>