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CFE5A6" w14:textId="77777777" w:rsidR="006A63CB" w:rsidRDefault="006A63CB"/>
    <w:p w14:paraId="04A9EBAC" w14:textId="77777777" w:rsidR="006A63CB" w:rsidRDefault="006A63CB">
      <w:pPr>
        <w:jc w:val="center"/>
        <w:rPr>
          <w:color w:val="0000FF"/>
          <w:sz w:val="56"/>
        </w:rPr>
      </w:pPr>
      <w:bookmarkStart w:id="0" w:name="OLE_LINK3"/>
    </w:p>
    <w:p w14:paraId="05C2DB36" w14:textId="77777777" w:rsidR="006A63CB" w:rsidRDefault="00111682">
      <w:pPr>
        <w:jc w:val="center"/>
        <w:rPr>
          <w:color w:val="0000FF"/>
          <w:sz w:val="56"/>
        </w:rPr>
      </w:pPr>
      <w:bookmarkStart w:id="1" w:name="OLE_LINK1"/>
      <w:bookmarkStart w:id="2" w:name="OLE_LINK2"/>
      <w:r>
        <w:rPr>
          <w:rFonts w:hint="eastAsia"/>
          <w:color w:val="0000FF"/>
          <w:sz w:val="56"/>
        </w:rPr>
        <w:t>“健康深圳大讲堂”公益宣讲活动</w:t>
      </w:r>
    </w:p>
    <w:p w14:paraId="1F606329" w14:textId="77777777" w:rsidR="006A63CB" w:rsidRDefault="006A63CB">
      <w:pPr>
        <w:jc w:val="center"/>
        <w:rPr>
          <w:color w:val="0000FF"/>
          <w:sz w:val="56"/>
        </w:rPr>
      </w:pPr>
    </w:p>
    <w:bookmarkEnd w:id="0"/>
    <w:p w14:paraId="4FC8ECBE" w14:textId="77777777" w:rsidR="006A63CB" w:rsidRDefault="00111682">
      <w:pPr>
        <w:jc w:val="center"/>
        <w:rPr>
          <w:b/>
          <w:color w:val="000000"/>
          <w:sz w:val="90"/>
        </w:rPr>
      </w:pPr>
      <w:r>
        <w:rPr>
          <w:rFonts w:hint="eastAsia"/>
          <w:b/>
          <w:color w:val="000000"/>
          <w:sz w:val="90"/>
        </w:rPr>
        <w:t>采购文件</w:t>
      </w:r>
    </w:p>
    <w:p w14:paraId="6A2F0E7C" w14:textId="77777777" w:rsidR="006A63CB" w:rsidRDefault="00111682">
      <w:pPr>
        <w:jc w:val="center"/>
        <w:rPr>
          <w:color w:val="000000"/>
          <w:sz w:val="30"/>
        </w:rPr>
      </w:pPr>
      <w:r>
        <w:rPr>
          <w:rFonts w:hint="eastAsia"/>
          <w:color w:val="000000"/>
          <w:sz w:val="30"/>
        </w:rPr>
        <w:t>（采购编号：</w:t>
      </w:r>
      <w:r>
        <w:rPr>
          <w:rFonts w:hint="eastAsia"/>
          <w:color w:val="000000"/>
          <w:sz w:val="28"/>
        </w:rPr>
        <w:t>SUGHCG2021021FW</w:t>
      </w:r>
      <w:r>
        <w:rPr>
          <w:rFonts w:hint="eastAsia"/>
          <w:color w:val="000000"/>
          <w:sz w:val="30"/>
        </w:rPr>
        <w:t>）</w:t>
      </w:r>
    </w:p>
    <w:bookmarkEnd w:id="1"/>
    <w:bookmarkEnd w:id="2"/>
    <w:p w14:paraId="2A4BA69B" w14:textId="77777777" w:rsidR="006A63CB" w:rsidRDefault="006A63CB">
      <w:pPr>
        <w:jc w:val="center"/>
        <w:rPr>
          <w:color w:val="000000"/>
          <w:sz w:val="90"/>
        </w:rPr>
      </w:pPr>
    </w:p>
    <w:p w14:paraId="33434FF1" w14:textId="77777777" w:rsidR="006A63CB" w:rsidRDefault="006A63CB">
      <w:pPr>
        <w:jc w:val="center"/>
        <w:rPr>
          <w:color w:val="000000"/>
          <w:sz w:val="90"/>
        </w:rPr>
      </w:pPr>
    </w:p>
    <w:p w14:paraId="385E9CE7" w14:textId="77777777" w:rsidR="006A63CB" w:rsidRDefault="006A63CB">
      <w:pPr>
        <w:jc w:val="center"/>
        <w:rPr>
          <w:color w:val="000000"/>
          <w:sz w:val="90"/>
        </w:rPr>
      </w:pPr>
    </w:p>
    <w:p w14:paraId="20B62748" w14:textId="77777777" w:rsidR="006A63CB" w:rsidRDefault="006A63CB">
      <w:pPr>
        <w:jc w:val="center"/>
        <w:rPr>
          <w:color w:val="000000"/>
          <w:sz w:val="90"/>
        </w:rPr>
      </w:pPr>
    </w:p>
    <w:p w14:paraId="070DB513" w14:textId="77777777" w:rsidR="006A63CB" w:rsidRDefault="00111682">
      <w:pPr>
        <w:jc w:val="center"/>
        <w:rPr>
          <w:color w:val="000000"/>
          <w:sz w:val="30"/>
        </w:rPr>
      </w:pPr>
      <w:r>
        <w:rPr>
          <w:rFonts w:hint="eastAsia"/>
          <w:color w:val="000000"/>
          <w:sz w:val="30"/>
        </w:rPr>
        <w:t>深圳大学总医院招投标管理办公室</w:t>
      </w:r>
    </w:p>
    <w:p w14:paraId="33E84B0E" w14:textId="08BAE1B2" w:rsidR="006A63CB" w:rsidRDefault="002C5F90">
      <w:pPr>
        <w:jc w:val="center"/>
        <w:rPr>
          <w:rFonts w:ascii="华文新魏" w:eastAsia="华文新魏"/>
          <w:b/>
          <w:color w:val="000000"/>
          <w:sz w:val="48"/>
        </w:rPr>
      </w:pPr>
      <w:r>
        <w:rPr>
          <w:rFonts w:hint="eastAsia"/>
          <w:color w:val="000000"/>
          <w:sz w:val="30"/>
        </w:rPr>
        <w:t>二〇二一年四</w:t>
      </w:r>
      <w:r w:rsidR="00111682">
        <w:rPr>
          <w:rFonts w:hint="eastAsia"/>
          <w:color w:val="000000"/>
          <w:sz w:val="30"/>
        </w:rPr>
        <w:t>月</w:t>
      </w:r>
      <w:r w:rsidR="00111682">
        <w:rPr>
          <w:color w:val="000000"/>
          <w:sz w:val="30"/>
        </w:rPr>
        <w:br w:type="page"/>
      </w:r>
      <w:bookmarkStart w:id="3" w:name="_GoBack"/>
      <w:r w:rsidR="00111682">
        <w:rPr>
          <w:rFonts w:ascii="华文新魏" w:eastAsia="华文新魏" w:hint="eastAsia"/>
          <w:b/>
          <w:color w:val="000000"/>
          <w:sz w:val="48"/>
        </w:rPr>
        <w:lastRenderedPageBreak/>
        <w:t>谈判邀请书</w:t>
      </w:r>
    </w:p>
    <w:p w14:paraId="719437EB" w14:textId="77777777" w:rsidR="006A63CB" w:rsidRDefault="00111682">
      <w:pPr>
        <w:spacing w:beforeLines="50" w:before="156" w:line="360" w:lineRule="auto"/>
        <w:rPr>
          <w:rFonts w:ascii="宋体" w:hAnsi="宋体"/>
          <w:color w:val="000000" w:themeColor="text1"/>
          <w:sz w:val="24"/>
        </w:rPr>
      </w:pPr>
      <w:r>
        <w:rPr>
          <w:rFonts w:ascii="宋体" w:hAnsi="宋体" w:hint="eastAsia"/>
          <w:color w:val="000000" w:themeColor="text1"/>
          <w:sz w:val="24"/>
        </w:rPr>
        <w:t>深圳市健康服务与传播促进会：</w:t>
      </w:r>
    </w:p>
    <w:p w14:paraId="5E32186C" w14:textId="4BFB7BF7" w:rsidR="006A63CB" w:rsidRDefault="00111682">
      <w:pPr>
        <w:spacing w:beforeLines="50" w:before="156" w:line="360" w:lineRule="auto"/>
        <w:ind w:firstLineChars="200" w:firstLine="480"/>
        <w:jc w:val="left"/>
        <w:rPr>
          <w:color w:val="000000" w:themeColor="text1"/>
          <w:sz w:val="24"/>
          <w:szCs w:val="24"/>
        </w:rPr>
      </w:pPr>
      <w:r>
        <w:rPr>
          <w:rFonts w:ascii="宋体" w:hAnsi="宋体" w:hint="eastAsia"/>
          <w:color w:val="000000" w:themeColor="text1"/>
          <w:sz w:val="24"/>
        </w:rPr>
        <w:t xml:space="preserve">经深圳大学总医院批准，现就 </w:t>
      </w:r>
      <w:r>
        <w:rPr>
          <w:rFonts w:hint="eastAsia"/>
          <w:color w:val="000000" w:themeColor="text1"/>
          <w:sz w:val="24"/>
          <w:szCs w:val="24"/>
        </w:rPr>
        <w:t>“健康深圳大讲堂”公益宣讲活动</w:t>
      </w:r>
      <w:r>
        <w:rPr>
          <w:rFonts w:ascii="宋体" w:hAnsi="宋体" w:hint="eastAsia"/>
          <w:color w:val="000000" w:themeColor="text1"/>
          <w:sz w:val="24"/>
        </w:rPr>
        <w:t>项目进行单一来源谈判，欢迎贵公司参加</w:t>
      </w:r>
      <w:r>
        <w:rPr>
          <w:rFonts w:ascii="宋体" w:hAnsi="宋体"/>
          <w:color w:val="000000" w:themeColor="text1"/>
          <w:sz w:val="24"/>
        </w:rPr>
        <w:t>，具体事项如下：</w:t>
      </w:r>
    </w:p>
    <w:p w14:paraId="42DFD05C" w14:textId="77777777" w:rsidR="006A63CB" w:rsidRDefault="00111682">
      <w:pPr>
        <w:spacing w:beforeLines="50" w:before="156" w:line="360" w:lineRule="auto"/>
        <w:jc w:val="left"/>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 xml:space="preserve"> 采购</w:t>
      </w:r>
      <w:r>
        <w:rPr>
          <w:rFonts w:ascii="宋体" w:hAnsi="宋体"/>
          <w:color w:val="000000" w:themeColor="text1"/>
          <w:sz w:val="24"/>
        </w:rPr>
        <w:t>编号：SUGHCG2021021FW</w:t>
      </w:r>
    </w:p>
    <w:p w14:paraId="1F492D32" w14:textId="4E46B277" w:rsidR="006A63CB" w:rsidRDefault="00111682" w:rsidP="00C06CAC">
      <w:pPr>
        <w:spacing w:beforeLines="50" w:before="156" w:line="360" w:lineRule="auto"/>
        <w:jc w:val="left"/>
        <w:rPr>
          <w:rFonts w:ascii="宋体" w:hAnsi="宋体"/>
          <w:color w:val="000000" w:themeColor="text1"/>
          <w:sz w:val="24"/>
        </w:rPr>
      </w:pPr>
      <w:r>
        <w:rPr>
          <w:rFonts w:ascii="宋体" w:hAnsi="宋体"/>
          <w:color w:val="000000" w:themeColor="text1"/>
          <w:sz w:val="24"/>
        </w:rPr>
        <w:t>2. 项目名称：</w:t>
      </w:r>
      <w:r w:rsidR="006E3D56">
        <w:rPr>
          <w:rFonts w:hint="eastAsia"/>
          <w:color w:val="000000" w:themeColor="text1"/>
          <w:sz w:val="24"/>
          <w:szCs w:val="24"/>
        </w:rPr>
        <w:t>“</w:t>
      </w:r>
      <w:r>
        <w:rPr>
          <w:rFonts w:hint="eastAsia"/>
          <w:color w:val="000000" w:themeColor="text1"/>
          <w:sz w:val="24"/>
          <w:szCs w:val="24"/>
        </w:rPr>
        <w:t>健康深圳大讲堂”公益宣讲活动</w:t>
      </w:r>
    </w:p>
    <w:p w14:paraId="7BBB337B" w14:textId="77777777" w:rsidR="006A63CB" w:rsidRDefault="00111682">
      <w:pPr>
        <w:spacing w:beforeLines="50" w:before="156" w:line="360" w:lineRule="auto"/>
        <w:jc w:val="left"/>
        <w:rPr>
          <w:rFonts w:ascii="宋体" w:hAnsi="宋体"/>
          <w:color w:val="000000" w:themeColor="text1"/>
          <w:sz w:val="24"/>
        </w:rPr>
      </w:pPr>
      <w:r>
        <w:rPr>
          <w:rFonts w:ascii="宋体" w:hAnsi="宋体" w:hint="eastAsia"/>
          <w:color w:val="000000" w:themeColor="text1"/>
          <w:sz w:val="24"/>
        </w:rPr>
        <w:t>3.</w:t>
      </w:r>
      <w:r>
        <w:rPr>
          <w:rFonts w:ascii="宋体" w:hAnsi="宋体"/>
          <w:color w:val="000000" w:themeColor="text1"/>
          <w:sz w:val="24"/>
        </w:rPr>
        <w:t xml:space="preserve"> </w:t>
      </w:r>
      <w:r>
        <w:rPr>
          <w:rFonts w:ascii="宋体" w:hAnsi="宋体" w:hint="eastAsia"/>
          <w:color w:val="000000" w:themeColor="text1"/>
          <w:sz w:val="24"/>
        </w:rPr>
        <w:t>预算金额：</w:t>
      </w:r>
      <w:r>
        <w:rPr>
          <w:rFonts w:ascii="宋体" w:hAnsi="宋体"/>
          <w:color w:val="FF0000"/>
          <w:sz w:val="24"/>
        </w:rPr>
        <w:t>36307.5</w:t>
      </w:r>
      <w:r>
        <w:rPr>
          <w:rFonts w:ascii="宋体" w:hAnsi="宋体" w:hint="eastAsia"/>
          <w:color w:val="FF0000"/>
          <w:sz w:val="24"/>
        </w:rPr>
        <w:t>元（人民币）</w:t>
      </w:r>
    </w:p>
    <w:p w14:paraId="57B2F882" w14:textId="77777777" w:rsidR="006A63CB" w:rsidRDefault="00111682">
      <w:pPr>
        <w:spacing w:beforeLines="50" w:before="156" w:line="360" w:lineRule="auto"/>
        <w:jc w:val="left"/>
        <w:rPr>
          <w:rFonts w:ascii="宋体" w:hAnsi="宋体"/>
          <w:color w:val="000000" w:themeColor="text1"/>
          <w:sz w:val="24"/>
        </w:rPr>
      </w:pPr>
      <w:r>
        <w:rPr>
          <w:rFonts w:ascii="宋体" w:hAnsi="宋体"/>
          <w:color w:val="000000" w:themeColor="text1"/>
          <w:sz w:val="24"/>
        </w:rPr>
        <w:t xml:space="preserve">4. </w:t>
      </w:r>
      <w:r>
        <w:rPr>
          <w:rFonts w:ascii="宋体" w:hAnsi="宋体" w:hint="eastAsia"/>
          <w:color w:val="000000" w:themeColor="text1"/>
          <w:sz w:val="24"/>
        </w:rPr>
        <w:t>谈判邀请对象：</w:t>
      </w:r>
      <w:bookmarkStart w:id="4" w:name="OLE_LINK10"/>
      <w:bookmarkStart w:id="5" w:name="OLE_LINK8"/>
      <w:bookmarkStart w:id="6" w:name="OLE_LINK9"/>
      <w:r>
        <w:rPr>
          <w:rFonts w:ascii="宋体" w:hAnsi="宋体" w:hint="eastAsia"/>
          <w:color w:val="000000" w:themeColor="text1"/>
          <w:sz w:val="24"/>
        </w:rPr>
        <w:t>深圳市健康服务与传播促进会</w:t>
      </w:r>
    </w:p>
    <w:bookmarkEnd w:id="4"/>
    <w:bookmarkEnd w:id="5"/>
    <w:bookmarkEnd w:id="6"/>
    <w:p w14:paraId="07F472C4" w14:textId="77777777" w:rsidR="006A63CB" w:rsidRDefault="00111682">
      <w:pPr>
        <w:spacing w:beforeLines="50" w:before="156" w:line="360" w:lineRule="auto"/>
        <w:jc w:val="left"/>
        <w:rPr>
          <w:rFonts w:cs="宋体"/>
          <w:color w:val="FF0000"/>
          <w:kern w:val="0"/>
          <w:sz w:val="24"/>
          <w:szCs w:val="24"/>
        </w:rPr>
      </w:pPr>
      <w:r>
        <w:rPr>
          <w:rFonts w:ascii="宋体" w:hAnsi="宋体" w:hint="eastAsia"/>
          <w:color w:val="000000"/>
          <w:sz w:val="24"/>
        </w:rPr>
        <w:t xml:space="preserve">5. </w:t>
      </w:r>
      <w:r>
        <w:rPr>
          <w:rFonts w:cs="宋体" w:hint="eastAsia"/>
          <w:color w:val="222222"/>
          <w:kern w:val="0"/>
          <w:sz w:val="24"/>
          <w:szCs w:val="24"/>
        </w:rPr>
        <w:t>报名时投标人须自行打印投标报名表（加盖公章）（投标报名表下载链接：</w:t>
      </w:r>
      <w:r>
        <w:rPr>
          <w:rFonts w:cs="宋体"/>
          <w:color w:val="222222"/>
          <w:kern w:val="0"/>
          <w:sz w:val="24"/>
          <w:szCs w:val="24"/>
        </w:rPr>
        <w:t>https://sugh.szu.edu.cn/Html/News/Articles/3230.html</w:t>
      </w:r>
      <w:r>
        <w:rPr>
          <w:rFonts w:cs="宋体" w:hint="eastAsia"/>
          <w:color w:val="222222"/>
          <w:kern w:val="0"/>
          <w:sz w:val="24"/>
          <w:szCs w:val="24"/>
        </w:rPr>
        <w:t>），并</w:t>
      </w:r>
      <w:r>
        <w:rPr>
          <w:rFonts w:cs="宋体" w:hint="eastAsia"/>
          <w:color w:val="FF0000"/>
          <w:kern w:val="0"/>
          <w:sz w:val="24"/>
          <w:szCs w:val="24"/>
        </w:rPr>
        <w:t>在开标前将公司营业执照原件、投标报名表（签名盖章）扫描件发至邮箱：</w:t>
      </w:r>
      <w:hyperlink r:id="rId9" w:history="1">
        <w:r>
          <w:rPr>
            <w:rStyle w:val="af5"/>
            <w:rFonts w:cs="宋体"/>
            <w:kern w:val="0"/>
            <w:sz w:val="24"/>
            <w:szCs w:val="24"/>
          </w:rPr>
          <w:t>sughztb@szu.edu.cn</w:t>
        </w:r>
      </w:hyperlink>
      <w:r>
        <w:rPr>
          <w:rFonts w:cs="宋体" w:hint="eastAsia"/>
          <w:color w:val="FF0000"/>
          <w:kern w:val="0"/>
          <w:sz w:val="24"/>
          <w:szCs w:val="24"/>
        </w:rPr>
        <w:t>。</w:t>
      </w:r>
    </w:p>
    <w:p w14:paraId="47E36D05" w14:textId="77777777" w:rsidR="006A63CB" w:rsidRDefault="00111682">
      <w:pPr>
        <w:spacing w:line="360" w:lineRule="auto"/>
        <w:ind w:firstLineChars="200" w:firstLine="480"/>
        <w:jc w:val="left"/>
        <w:rPr>
          <w:rFonts w:cs="宋体"/>
          <w:color w:val="FF0000"/>
          <w:kern w:val="0"/>
          <w:sz w:val="24"/>
          <w:szCs w:val="24"/>
        </w:rPr>
      </w:pPr>
      <w:r>
        <w:rPr>
          <w:rFonts w:cs="宋体" w:hint="eastAsia"/>
          <w:color w:val="FF0000"/>
          <w:kern w:val="0"/>
          <w:sz w:val="24"/>
          <w:szCs w:val="24"/>
        </w:rPr>
        <w:t>备注：邮件“主题”命名方式为</w:t>
      </w:r>
      <w:r>
        <w:rPr>
          <w:rFonts w:cs="宋体" w:hint="eastAsia"/>
          <w:color w:val="FF0000"/>
          <w:kern w:val="0"/>
          <w:sz w:val="24"/>
          <w:szCs w:val="24"/>
        </w:rPr>
        <w:t>  </w:t>
      </w:r>
      <w:r>
        <w:rPr>
          <w:rFonts w:cs="宋体" w:hint="eastAsia"/>
          <w:color w:val="FF0000"/>
          <w:kern w:val="0"/>
          <w:sz w:val="24"/>
          <w:szCs w:val="24"/>
        </w:rPr>
        <w:t>项目名称</w:t>
      </w:r>
      <w:r>
        <w:rPr>
          <w:rFonts w:cs="宋体" w:hint="eastAsia"/>
          <w:color w:val="FF0000"/>
          <w:kern w:val="0"/>
          <w:sz w:val="24"/>
          <w:szCs w:val="24"/>
        </w:rPr>
        <w:t>+</w:t>
      </w:r>
      <w:r>
        <w:rPr>
          <w:rFonts w:cs="宋体" w:hint="eastAsia"/>
          <w:color w:val="FF0000"/>
          <w:kern w:val="0"/>
          <w:sz w:val="24"/>
          <w:szCs w:val="24"/>
        </w:rPr>
        <w:t>投标公司名称</w:t>
      </w:r>
      <w:r>
        <w:rPr>
          <w:rFonts w:cs="宋体" w:hint="eastAsia"/>
          <w:color w:val="FF0000"/>
          <w:kern w:val="0"/>
          <w:sz w:val="24"/>
          <w:szCs w:val="24"/>
        </w:rPr>
        <w:t>+</w:t>
      </w:r>
      <w:r>
        <w:rPr>
          <w:rFonts w:cs="宋体" w:hint="eastAsia"/>
          <w:color w:val="FF0000"/>
          <w:kern w:val="0"/>
          <w:sz w:val="24"/>
          <w:szCs w:val="24"/>
        </w:rPr>
        <w:t>联系人</w:t>
      </w:r>
      <w:r>
        <w:rPr>
          <w:rFonts w:cs="宋体" w:hint="eastAsia"/>
          <w:color w:val="FF0000"/>
          <w:kern w:val="0"/>
          <w:sz w:val="24"/>
          <w:szCs w:val="24"/>
        </w:rPr>
        <w:t>+</w:t>
      </w:r>
      <w:r>
        <w:rPr>
          <w:rFonts w:cs="宋体" w:hint="eastAsia"/>
          <w:color w:val="FF0000"/>
          <w:kern w:val="0"/>
          <w:sz w:val="24"/>
          <w:szCs w:val="24"/>
        </w:rPr>
        <w:t>电话，单个项目发送单次邮件，不接受两个项目汇总报名，未按此格式要求的，视为报名不成功。</w:t>
      </w:r>
    </w:p>
    <w:p w14:paraId="7ADA2BE9" w14:textId="0C1B9992" w:rsidR="006A63CB" w:rsidRDefault="00111682">
      <w:pPr>
        <w:spacing w:line="360" w:lineRule="auto"/>
        <w:jc w:val="left"/>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 xml:space="preserve"> </w:t>
      </w:r>
      <w:r>
        <w:rPr>
          <w:rFonts w:ascii="宋体" w:hAnsi="宋体" w:hint="eastAsia"/>
          <w:color w:val="FF0000"/>
          <w:sz w:val="24"/>
        </w:rPr>
        <w:t>谈判</w:t>
      </w:r>
      <w:r>
        <w:rPr>
          <w:rFonts w:ascii="宋体" w:hAnsi="宋体"/>
          <w:color w:val="FF0000"/>
          <w:sz w:val="24"/>
        </w:rPr>
        <w:t>时间：2021年</w:t>
      </w:r>
      <w:r w:rsidR="002C5F90">
        <w:rPr>
          <w:rFonts w:ascii="宋体" w:hAnsi="宋体" w:hint="eastAsia"/>
          <w:color w:val="FF0000"/>
          <w:sz w:val="24"/>
        </w:rPr>
        <w:t>0</w:t>
      </w:r>
      <w:r w:rsidR="002C5F90">
        <w:rPr>
          <w:rFonts w:ascii="宋体" w:hAnsi="宋体"/>
          <w:color w:val="FF0000"/>
          <w:sz w:val="24"/>
        </w:rPr>
        <w:t>4</w:t>
      </w:r>
      <w:r>
        <w:rPr>
          <w:rFonts w:ascii="宋体" w:hAnsi="宋体"/>
          <w:color w:val="FF0000"/>
          <w:sz w:val="24"/>
        </w:rPr>
        <w:t>月</w:t>
      </w:r>
      <w:r w:rsidR="002C5F90">
        <w:rPr>
          <w:rFonts w:ascii="宋体" w:hAnsi="宋体" w:hint="eastAsia"/>
          <w:color w:val="FF0000"/>
          <w:sz w:val="24"/>
        </w:rPr>
        <w:t>0</w:t>
      </w:r>
      <w:r w:rsidR="002C5F90">
        <w:rPr>
          <w:rFonts w:ascii="宋体" w:hAnsi="宋体"/>
          <w:color w:val="FF0000"/>
          <w:sz w:val="24"/>
        </w:rPr>
        <w:t>1</w:t>
      </w:r>
      <w:r>
        <w:rPr>
          <w:rFonts w:ascii="宋体" w:hAnsi="宋体"/>
          <w:color w:val="FF0000"/>
          <w:sz w:val="24"/>
        </w:rPr>
        <w:t>日</w:t>
      </w:r>
      <w:r w:rsidR="002C5F90">
        <w:rPr>
          <w:rFonts w:ascii="宋体" w:hAnsi="宋体"/>
          <w:color w:val="FF0000"/>
          <w:sz w:val="24"/>
        </w:rPr>
        <w:t>15</w:t>
      </w:r>
      <w:r>
        <w:rPr>
          <w:rFonts w:ascii="宋体" w:hAnsi="宋体"/>
          <w:color w:val="FF0000"/>
          <w:sz w:val="24"/>
        </w:rPr>
        <w:t>:00 （北京时间）</w:t>
      </w:r>
    </w:p>
    <w:p w14:paraId="1ED37458" w14:textId="77777777" w:rsidR="006A63CB" w:rsidRDefault="00111682">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Pr>
          <w:rFonts w:ascii="宋体" w:hAnsi="宋体" w:hint="eastAsia"/>
          <w:color w:val="000000"/>
          <w:sz w:val="24"/>
        </w:rPr>
        <w:t>总医院教学楼</w:t>
      </w:r>
      <w:proofErr w:type="gramStart"/>
      <w:r>
        <w:rPr>
          <w:rFonts w:ascii="宋体" w:hAnsi="宋体" w:hint="eastAsia"/>
          <w:color w:val="000000"/>
          <w:sz w:val="24"/>
        </w:rPr>
        <w:t>一楼招投标</w:t>
      </w:r>
      <w:proofErr w:type="gramEnd"/>
      <w:r>
        <w:rPr>
          <w:rFonts w:ascii="宋体" w:hAnsi="宋体" w:hint="eastAsia"/>
          <w:color w:val="000000"/>
          <w:sz w:val="24"/>
        </w:rPr>
        <w:t>管理办公室</w:t>
      </w:r>
      <w:r>
        <w:rPr>
          <w:rFonts w:ascii="宋体" w:hAnsi="宋体"/>
          <w:color w:val="000000"/>
          <w:sz w:val="24"/>
        </w:rPr>
        <w:t>104室。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直接送至开标室104。</w:t>
      </w:r>
    </w:p>
    <w:p w14:paraId="3123209F" w14:textId="77777777" w:rsidR="006A63CB" w:rsidRDefault="006A63CB">
      <w:pPr>
        <w:spacing w:beforeLines="50" w:before="156"/>
        <w:jc w:val="right"/>
        <w:rPr>
          <w:rFonts w:ascii="宋体" w:hAnsi="宋体"/>
          <w:color w:val="000000"/>
          <w:sz w:val="24"/>
        </w:rPr>
      </w:pPr>
    </w:p>
    <w:p w14:paraId="2BA746A2" w14:textId="77777777" w:rsidR="006A63CB" w:rsidRDefault="00111682">
      <w:pPr>
        <w:spacing w:beforeLines="50" w:before="156"/>
        <w:jc w:val="right"/>
        <w:rPr>
          <w:rFonts w:ascii="宋体" w:hAnsi="宋体"/>
          <w:color w:val="000000"/>
          <w:sz w:val="24"/>
        </w:rPr>
      </w:pPr>
      <w:r>
        <w:rPr>
          <w:rFonts w:ascii="宋体" w:hAnsi="宋体" w:hint="eastAsia"/>
          <w:color w:val="000000"/>
          <w:sz w:val="24"/>
        </w:rPr>
        <w:t>招标机构名称：深圳大学总医院招投标管理办公室</w:t>
      </w:r>
    </w:p>
    <w:p w14:paraId="4B4D8AA5" w14:textId="77777777" w:rsidR="006A63CB" w:rsidRDefault="00111682">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Pr>
          <w:rFonts w:ascii="宋体" w:hAnsi="宋体" w:hint="eastAsia"/>
          <w:color w:val="000000"/>
          <w:sz w:val="24"/>
        </w:rPr>
        <w:t>：黄</w:t>
      </w:r>
      <w:r>
        <w:rPr>
          <w:rFonts w:ascii="宋体" w:hAnsi="宋体"/>
          <w:color w:val="000000"/>
          <w:sz w:val="24"/>
        </w:rPr>
        <w:t>老师  电  话：（0755）</w:t>
      </w:r>
      <w:r>
        <w:rPr>
          <w:rFonts w:ascii="宋体" w:hAnsi="宋体" w:hint="eastAsia"/>
          <w:color w:val="000000"/>
          <w:sz w:val="24"/>
        </w:rPr>
        <w:t>2</w:t>
      </w:r>
      <w:r>
        <w:rPr>
          <w:rFonts w:ascii="宋体" w:hAnsi="宋体"/>
          <w:color w:val="000000"/>
          <w:sz w:val="24"/>
        </w:rPr>
        <w:t xml:space="preserve">183 9923 </w:t>
      </w:r>
    </w:p>
    <w:p w14:paraId="78CCB4F4" w14:textId="77777777" w:rsidR="006A63CB" w:rsidRDefault="006A63CB">
      <w:pPr>
        <w:spacing w:beforeLines="50" w:before="156"/>
        <w:jc w:val="right"/>
        <w:rPr>
          <w:rFonts w:ascii="宋体" w:hAnsi="宋体"/>
          <w:color w:val="000000"/>
          <w:sz w:val="24"/>
        </w:rPr>
      </w:pPr>
    </w:p>
    <w:p w14:paraId="6046ECC0" w14:textId="77777777" w:rsidR="006A63CB" w:rsidRDefault="00111682">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0755-21839931   投诉邮箱：</w:t>
      </w:r>
      <w:r>
        <w:rPr>
          <w:rFonts w:cs="宋体"/>
          <w:color w:val="222222"/>
          <w:kern w:val="0"/>
          <w:sz w:val="24"/>
          <w:szCs w:val="24"/>
        </w:rPr>
        <w:t>sughztb@szu.edu.cn</w:t>
      </w:r>
    </w:p>
    <w:p w14:paraId="1BF5622F" w14:textId="77777777" w:rsidR="006A63CB" w:rsidRDefault="00111682">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深圳大学总医院招投标管理办公室</w:t>
      </w:r>
    </w:p>
    <w:p w14:paraId="2FC47626" w14:textId="77777777" w:rsidR="006A63CB" w:rsidRDefault="00111682">
      <w:pPr>
        <w:spacing w:beforeLines="50" w:before="156"/>
        <w:jc w:val="right"/>
        <w:rPr>
          <w:rFonts w:ascii="宋体" w:hAnsi="宋体"/>
          <w:color w:val="000000"/>
          <w:sz w:val="24"/>
        </w:rPr>
      </w:pPr>
      <w:r>
        <w:rPr>
          <w:rFonts w:ascii="宋体" w:hAnsi="宋体" w:hint="eastAsia"/>
          <w:color w:val="000000"/>
          <w:sz w:val="24"/>
        </w:rPr>
        <w:t>纪委监督电话：（0755）2183 9865</w:t>
      </w:r>
    </w:p>
    <w:bookmarkEnd w:id="3"/>
    <w:p w14:paraId="1EF557D0" w14:textId="77777777" w:rsidR="006A63CB" w:rsidRDefault="00111682">
      <w:pPr>
        <w:widowControl/>
        <w:jc w:val="left"/>
        <w:rPr>
          <w:rFonts w:ascii="宋体" w:hAnsi="宋体"/>
          <w:color w:val="000000"/>
          <w:sz w:val="24"/>
        </w:rPr>
      </w:pPr>
      <w:r>
        <w:rPr>
          <w:rFonts w:ascii="宋体" w:hAnsi="宋体"/>
          <w:color w:val="000000"/>
          <w:sz w:val="24"/>
        </w:rPr>
        <w:br w:type="page"/>
      </w:r>
    </w:p>
    <w:p w14:paraId="45368F65" w14:textId="77777777" w:rsidR="006A63CB" w:rsidRDefault="00111682">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5927DE72" w14:textId="77777777" w:rsidR="006A63CB" w:rsidRDefault="00111682">
      <w:pPr>
        <w:pStyle w:val="af7"/>
        <w:numPr>
          <w:ilvl w:val="0"/>
          <w:numId w:val="1"/>
        </w:numPr>
        <w:spacing w:beforeLines="50" w:before="156"/>
        <w:ind w:firstLineChars="0"/>
        <w:jc w:val="left"/>
        <w:rPr>
          <w:rFonts w:ascii="仿宋" w:eastAsia="仿宋" w:hAnsi="仿宋"/>
          <w:b/>
          <w:sz w:val="24"/>
        </w:rPr>
      </w:pPr>
      <w:r>
        <w:rPr>
          <w:rFonts w:ascii="仿宋" w:eastAsia="仿宋" w:hAnsi="仿宋" w:hint="eastAsia"/>
          <w:b/>
          <w:sz w:val="24"/>
        </w:rPr>
        <w:t>谈判邀请对象：深圳市健康服务与传播促进会</w:t>
      </w:r>
    </w:p>
    <w:p w14:paraId="698DA390" w14:textId="77777777" w:rsidR="006A63CB" w:rsidRDefault="006A63CB">
      <w:pPr>
        <w:spacing w:beforeLines="50" w:before="156"/>
        <w:jc w:val="left"/>
        <w:rPr>
          <w:rFonts w:ascii="仿宋" w:eastAsia="仿宋" w:hAnsi="仿宋"/>
          <w:color w:val="000000"/>
          <w:sz w:val="24"/>
        </w:rPr>
      </w:pPr>
    </w:p>
    <w:p w14:paraId="79C8B795" w14:textId="77777777" w:rsidR="006A63CB" w:rsidRDefault="00111682">
      <w:pPr>
        <w:spacing w:line="360" w:lineRule="auto"/>
        <w:rPr>
          <w:rFonts w:ascii="仿宋" w:eastAsia="仿宋" w:hAnsi="仿宋"/>
          <w:b/>
          <w:sz w:val="24"/>
        </w:rPr>
      </w:pPr>
      <w:r>
        <w:rPr>
          <w:rFonts w:ascii="仿宋" w:eastAsia="仿宋" w:hAnsi="仿宋" w:hint="eastAsia"/>
          <w:b/>
          <w:sz w:val="24"/>
        </w:rPr>
        <w:t>二、谈判报价和货币</w:t>
      </w:r>
    </w:p>
    <w:p w14:paraId="2437BB07" w14:textId="77777777" w:rsidR="006A63CB" w:rsidRDefault="00111682">
      <w:pPr>
        <w:spacing w:line="360" w:lineRule="auto"/>
        <w:ind w:firstLine="480"/>
        <w:rPr>
          <w:rFonts w:ascii="仿宋" w:eastAsia="仿宋" w:hAnsi="仿宋"/>
          <w:sz w:val="24"/>
        </w:rPr>
      </w:pPr>
      <w:r>
        <w:rPr>
          <w:rFonts w:ascii="仿宋" w:eastAsia="仿宋" w:hAnsi="仿宋" w:hint="eastAsia"/>
          <w:sz w:val="24"/>
        </w:rPr>
        <w:t>谈判报价应包括但不限于：</w:t>
      </w:r>
      <w:r>
        <w:rPr>
          <w:rFonts w:ascii="仿宋" w:eastAsia="仿宋" w:hAnsi="仿宋"/>
          <w:sz w:val="24"/>
        </w:rPr>
        <w:t>服务费</w:t>
      </w:r>
      <w:r>
        <w:rPr>
          <w:rFonts w:ascii="仿宋" w:eastAsia="仿宋" w:hAnsi="仿宋" w:hint="eastAsia"/>
          <w:sz w:val="24"/>
        </w:rPr>
        <w:t>、宣传</w:t>
      </w:r>
      <w:r>
        <w:rPr>
          <w:rFonts w:ascii="仿宋" w:eastAsia="仿宋" w:hAnsi="仿宋"/>
          <w:sz w:val="24"/>
        </w:rPr>
        <w:t>推广费、</w:t>
      </w:r>
      <w:r>
        <w:rPr>
          <w:rFonts w:ascii="仿宋" w:eastAsia="仿宋" w:hAnsi="仿宋" w:hint="eastAsia"/>
          <w:sz w:val="24"/>
        </w:rPr>
        <w:t>交通</w:t>
      </w:r>
      <w:r>
        <w:rPr>
          <w:rFonts w:ascii="仿宋" w:eastAsia="仿宋" w:hAnsi="仿宋"/>
          <w:sz w:val="24"/>
        </w:rPr>
        <w:t>费、</w:t>
      </w:r>
      <w:r>
        <w:rPr>
          <w:rFonts w:ascii="仿宋" w:eastAsia="仿宋" w:hAnsi="仿宋" w:hint="eastAsia"/>
          <w:sz w:val="24"/>
        </w:rPr>
        <w:t>配套资料费、验收检验费以及售后服务费用、税费等相关一切费用。</w:t>
      </w:r>
    </w:p>
    <w:p w14:paraId="090EC49A" w14:textId="77777777" w:rsidR="006A63CB" w:rsidRDefault="00111682">
      <w:pPr>
        <w:spacing w:line="360" w:lineRule="auto"/>
        <w:ind w:firstLine="480"/>
        <w:rPr>
          <w:rFonts w:ascii="仿宋" w:eastAsia="仿宋" w:hAnsi="仿宋"/>
          <w:sz w:val="24"/>
        </w:rPr>
      </w:pPr>
      <w:r>
        <w:rPr>
          <w:rFonts w:ascii="仿宋" w:eastAsia="仿宋" w:hAnsi="仿宋" w:hint="eastAsia"/>
          <w:sz w:val="24"/>
        </w:rPr>
        <w:t>谈判货币：人民币。</w:t>
      </w:r>
    </w:p>
    <w:p w14:paraId="1698FF3F" w14:textId="77777777" w:rsidR="006A63CB" w:rsidRDefault="006A63CB">
      <w:pPr>
        <w:spacing w:line="360" w:lineRule="auto"/>
        <w:rPr>
          <w:rFonts w:ascii="仿宋" w:eastAsia="仿宋" w:hAnsi="仿宋"/>
          <w:sz w:val="24"/>
        </w:rPr>
      </w:pPr>
    </w:p>
    <w:p w14:paraId="0684C950" w14:textId="77777777" w:rsidR="006A63CB" w:rsidRDefault="00111682">
      <w:pPr>
        <w:spacing w:line="360" w:lineRule="auto"/>
        <w:rPr>
          <w:rFonts w:ascii="仿宋" w:eastAsia="仿宋" w:hAnsi="仿宋"/>
          <w:b/>
          <w:sz w:val="24"/>
        </w:rPr>
      </w:pPr>
      <w:r>
        <w:rPr>
          <w:rFonts w:ascii="仿宋" w:eastAsia="仿宋" w:hAnsi="仿宋" w:hint="eastAsia"/>
          <w:b/>
          <w:sz w:val="24"/>
        </w:rPr>
        <w:t>三、</w:t>
      </w:r>
      <w:proofErr w:type="gramStart"/>
      <w:r>
        <w:rPr>
          <w:rFonts w:ascii="仿宋" w:eastAsia="仿宋" w:hAnsi="仿宋" w:hint="eastAsia"/>
          <w:b/>
          <w:sz w:val="24"/>
        </w:rPr>
        <w:t>谈判书</w:t>
      </w:r>
      <w:proofErr w:type="gramEnd"/>
      <w:r>
        <w:rPr>
          <w:rFonts w:ascii="仿宋" w:eastAsia="仿宋" w:hAnsi="仿宋" w:hint="eastAsia"/>
          <w:b/>
          <w:sz w:val="24"/>
        </w:rPr>
        <w:t>的编制和递交</w:t>
      </w:r>
    </w:p>
    <w:p w14:paraId="2F2BC919" w14:textId="77777777" w:rsidR="006A63CB" w:rsidRDefault="00111682">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hint="eastAsia"/>
          <w:color w:val="FF0000"/>
          <w:sz w:val="24"/>
        </w:rPr>
        <w:t xml:space="preserve">　谈判时需提供</w:t>
      </w:r>
      <w:proofErr w:type="gramStart"/>
      <w:r>
        <w:rPr>
          <w:rFonts w:ascii="仿宋" w:eastAsia="仿宋" w:hAnsi="仿宋" w:hint="eastAsia"/>
          <w:color w:val="FF0000"/>
          <w:sz w:val="24"/>
        </w:rPr>
        <w:t>谈判书</w:t>
      </w:r>
      <w:proofErr w:type="gramEnd"/>
      <w:r>
        <w:rPr>
          <w:rFonts w:ascii="仿宋" w:eastAsia="仿宋" w:hAnsi="仿宋" w:hint="eastAsia"/>
          <w:color w:val="FF0000"/>
          <w:sz w:val="24"/>
        </w:rPr>
        <w:t>正本一份、副本四份（数量不齐者作废标处理），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3DCE7F0D" w14:textId="77777777" w:rsidR="006A63CB" w:rsidRDefault="00111682">
      <w:pPr>
        <w:spacing w:line="360" w:lineRule="auto"/>
        <w:rPr>
          <w:rFonts w:ascii="仿宋" w:eastAsia="仿宋" w:hAnsi="仿宋"/>
          <w:sz w:val="24"/>
        </w:rPr>
      </w:pPr>
      <w:r>
        <w:rPr>
          <w:rFonts w:ascii="仿宋" w:eastAsia="仿宋" w:hAnsi="仿宋" w:hint="eastAsia"/>
          <w:sz w:val="24"/>
        </w:rPr>
        <w:t xml:space="preserve">　　1、谈判报价表；</w:t>
      </w:r>
    </w:p>
    <w:p w14:paraId="35ECEDB0" w14:textId="77777777" w:rsidR="006A63CB" w:rsidRDefault="00111682">
      <w:pPr>
        <w:spacing w:line="360" w:lineRule="auto"/>
        <w:rPr>
          <w:rFonts w:ascii="仿宋" w:eastAsia="仿宋" w:hAnsi="仿宋"/>
          <w:sz w:val="24"/>
        </w:rPr>
      </w:pPr>
      <w:r>
        <w:rPr>
          <w:rFonts w:ascii="仿宋" w:eastAsia="仿宋" w:hAnsi="仿宋" w:hint="eastAsia"/>
          <w:sz w:val="24"/>
        </w:rPr>
        <w:t xml:space="preserve">　　2、谈判人法人代表授权书；</w:t>
      </w:r>
    </w:p>
    <w:p w14:paraId="5D675C37" w14:textId="77777777" w:rsidR="006A63CB" w:rsidRDefault="00111682">
      <w:pPr>
        <w:spacing w:line="360" w:lineRule="auto"/>
        <w:ind w:firstLine="480"/>
        <w:rPr>
          <w:rFonts w:ascii="仿宋" w:eastAsia="仿宋" w:hAnsi="仿宋"/>
          <w:sz w:val="24"/>
        </w:rPr>
      </w:pPr>
      <w:r>
        <w:rPr>
          <w:rFonts w:ascii="仿宋" w:eastAsia="仿宋" w:hAnsi="仿宋" w:hint="eastAsia"/>
          <w:sz w:val="24"/>
        </w:rPr>
        <w:t>3、谈判承诺函；</w:t>
      </w:r>
    </w:p>
    <w:p w14:paraId="61499DAB" w14:textId="77777777" w:rsidR="006A63CB" w:rsidRDefault="00111682">
      <w:pPr>
        <w:spacing w:line="360" w:lineRule="auto"/>
        <w:ind w:firstLine="480"/>
        <w:rPr>
          <w:rFonts w:ascii="仿宋" w:eastAsia="仿宋" w:hAnsi="仿宋"/>
          <w:sz w:val="24"/>
        </w:rPr>
      </w:pPr>
      <w:r>
        <w:rPr>
          <w:rFonts w:ascii="仿宋" w:eastAsia="仿宋" w:hAnsi="仿宋" w:hint="eastAsia"/>
          <w:sz w:val="24"/>
        </w:rPr>
        <w:t>4、企业营业执照复印件；</w:t>
      </w:r>
    </w:p>
    <w:p w14:paraId="60329458" w14:textId="77777777" w:rsidR="006A63CB" w:rsidRDefault="00111682">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sz w:val="24"/>
        </w:rPr>
        <w:t>5</w:t>
      </w:r>
      <w:r>
        <w:rPr>
          <w:rFonts w:ascii="仿宋" w:eastAsia="仿宋" w:hAnsi="仿宋" w:hint="eastAsia"/>
          <w:sz w:val="24"/>
        </w:rPr>
        <w:t>、资质证书复印件；</w:t>
      </w:r>
    </w:p>
    <w:p w14:paraId="0F71CB0A" w14:textId="77777777" w:rsidR="006A63CB" w:rsidRDefault="00111682">
      <w:pPr>
        <w:spacing w:line="360" w:lineRule="auto"/>
        <w:rPr>
          <w:rFonts w:ascii="仿宋" w:eastAsia="仿宋" w:hAnsi="仿宋"/>
          <w:sz w:val="24"/>
        </w:rPr>
      </w:pPr>
      <w:r>
        <w:rPr>
          <w:rFonts w:ascii="仿宋" w:eastAsia="仿宋" w:hAnsi="仿宋" w:hint="eastAsia"/>
          <w:sz w:val="24"/>
        </w:rPr>
        <w:t xml:space="preserve">　　</w:t>
      </w:r>
      <w:r>
        <w:rPr>
          <w:rFonts w:ascii="仿宋" w:eastAsia="仿宋" w:hAnsi="仿宋"/>
          <w:sz w:val="24"/>
        </w:rPr>
        <w:t>6</w:t>
      </w:r>
      <w:r>
        <w:rPr>
          <w:rFonts w:ascii="仿宋" w:eastAsia="仿宋" w:hAnsi="仿宋" w:hint="eastAsia"/>
          <w:sz w:val="24"/>
        </w:rPr>
        <w:t>、谈判人认为需要提供的其他材料（如经营业绩&lt;须附合同复印件或中标通知书复印件&gt;等）。</w:t>
      </w:r>
    </w:p>
    <w:p w14:paraId="1B86F4A9" w14:textId="77777777" w:rsidR="006A63CB" w:rsidRDefault="00111682">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2364A973" w14:textId="77777777" w:rsidR="006A63CB" w:rsidRDefault="006A63CB">
      <w:pPr>
        <w:spacing w:line="360" w:lineRule="auto"/>
        <w:rPr>
          <w:rFonts w:ascii="仿宋" w:eastAsia="仿宋" w:hAnsi="仿宋"/>
          <w:sz w:val="24"/>
        </w:rPr>
      </w:pPr>
    </w:p>
    <w:p w14:paraId="67C56123" w14:textId="77777777" w:rsidR="006A63CB" w:rsidRDefault="00111682">
      <w:pPr>
        <w:spacing w:line="360" w:lineRule="auto"/>
        <w:rPr>
          <w:rFonts w:ascii="仿宋" w:eastAsia="仿宋" w:hAnsi="仿宋"/>
          <w:b/>
          <w:sz w:val="24"/>
        </w:rPr>
      </w:pPr>
      <w:r>
        <w:rPr>
          <w:rFonts w:ascii="仿宋" w:eastAsia="仿宋" w:hAnsi="仿宋" w:hint="eastAsia"/>
          <w:b/>
          <w:sz w:val="24"/>
        </w:rPr>
        <w:t>四、谈判保证金</w:t>
      </w:r>
    </w:p>
    <w:p w14:paraId="1A2C7D0B" w14:textId="77777777" w:rsidR="006A63CB" w:rsidRDefault="00111682">
      <w:pPr>
        <w:spacing w:line="360" w:lineRule="auto"/>
        <w:rPr>
          <w:rFonts w:ascii="仿宋" w:eastAsia="仿宋" w:hAnsi="仿宋"/>
          <w:sz w:val="24"/>
        </w:rPr>
      </w:pPr>
      <w:r>
        <w:rPr>
          <w:rFonts w:ascii="仿宋" w:eastAsia="仿宋" w:hAnsi="仿宋" w:hint="eastAsia"/>
          <w:sz w:val="24"/>
        </w:rPr>
        <w:t xml:space="preserve">　 本项目无需缴纳谈判保证金。</w:t>
      </w:r>
    </w:p>
    <w:p w14:paraId="37C5D61B" w14:textId="77777777" w:rsidR="006A63CB" w:rsidRDefault="006A63CB">
      <w:pPr>
        <w:spacing w:line="360" w:lineRule="auto"/>
        <w:rPr>
          <w:rFonts w:ascii="仿宋" w:eastAsia="仿宋" w:hAnsi="仿宋"/>
          <w:sz w:val="24"/>
        </w:rPr>
      </w:pPr>
    </w:p>
    <w:p w14:paraId="3BB38BBF" w14:textId="77777777" w:rsidR="006A63CB" w:rsidRDefault="00111682">
      <w:pPr>
        <w:spacing w:line="360" w:lineRule="auto"/>
        <w:rPr>
          <w:rFonts w:ascii="仿宋" w:eastAsia="仿宋" w:hAnsi="仿宋"/>
          <w:b/>
          <w:sz w:val="24"/>
        </w:rPr>
      </w:pPr>
      <w:r>
        <w:rPr>
          <w:rFonts w:ascii="仿宋" w:eastAsia="仿宋" w:hAnsi="仿宋" w:hint="eastAsia"/>
          <w:b/>
          <w:sz w:val="24"/>
        </w:rPr>
        <w:t>五、付款计划</w:t>
      </w:r>
    </w:p>
    <w:p w14:paraId="7204F23B" w14:textId="77777777" w:rsidR="006A63CB" w:rsidRDefault="00111682">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Pr>
          <w:rFonts w:ascii="仿宋" w:eastAsia="仿宋" w:hAnsi="仿宋" w:hint="eastAsia"/>
          <w:sz w:val="24"/>
        </w:rPr>
        <w:t xml:space="preserve"> 五、付款方式。</w:t>
      </w:r>
    </w:p>
    <w:p w14:paraId="42CDA517" w14:textId="77777777" w:rsidR="006A63CB" w:rsidRDefault="006A63CB">
      <w:pPr>
        <w:spacing w:line="360" w:lineRule="auto"/>
        <w:ind w:firstLineChars="200" w:firstLine="480"/>
        <w:rPr>
          <w:rFonts w:ascii="仿宋" w:eastAsia="仿宋" w:hAnsi="仿宋"/>
          <w:sz w:val="24"/>
        </w:rPr>
      </w:pPr>
    </w:p>
    <w:p w14:paraId="66432D4F" w14:textId="77777777" w:rsidR="006A63CB" w:rsidRDefault="00111682">
      <w:pPr>
        <w:spacing w:line="360" w:lineRule="auto"/>
        <w:rPr>
          <w:rFonts w:ascii="仿宋" w:eastAsia="仿宋" w:hAnsi="仿宋"/>
          <w:b/>
          <w:sz w:val="24"/>
        </w:rPr>
      </w:pPr>
      <w:r>
        <w:rPr>
          <w:rFonts w:ascii="仿宋" w:eastAsia="仿宋" w:hAnsi="仿宋" w:hint="eastAsia"/>
          <w:b/>
          <w:sz w:val="24"/>
        </w:rPr>
        <w:t>六、谈判有效期</w:t>
      </w:r>
    </w:p>
    <w:p w14:paraId="3A2E1441" w14:textId="77777777" w:rsidR="006A63CB" w:rsidRDefault="00111682">
      <w:pPr>
        <w:spacing w:line="360" w:lineRule="auto"/>
        <w:rPr>
          <w:rFonts w:ascii="仿宋" w:eastAsia="仿宋" w:hAnsi="仿宋"/>
          <w:sz w:val="24"/>
        </w:rPr>
      </w:pPr>
      <w:r>
        <w:rPr>
          <w:rFonts w:ascii="仿宋" w:eastAsia="仿宋" w:hAnsi="仿宋" w:hint="eastAsia"/>
          <w:sz w:val="24"/>
        </w:rPr>
        <w:lastRenderedPageBreak/>
        <w:t xml:space="preserve">　　谈判文件将在谈判文件递交截止后</w:t>
      </w:r>
      <w:r>
        <w:rPr>
          <w:rFonts w:ascii="仿宋" w:eastAsia="仿宋" w:hAnsi="仿宋"/>
          <w:sz w:val="24"/>
        </w:rPr>
        <w:t>90</w:t>
      </w:r>
      <w:r>
        <w:rPr>
          <w:rFonts w:ascii="仿宋" w:eastAsia="仿宋" w:hAnsi="仿宋" w:hint="eastAsia"/>
          <w:sz w:val="24"/>
        </w:rPr>
        <w:t>天内有效。投标有效期不足的谈判文件将被拒绝。</w:t>
      </w:r>
    </w:p>
    <w:p w14:paraId="14CBD250" w14:textId="77777777" w:rsidR="006A63CB" w:rsidRDefault="006A63CB">
      <w:pPr>
        <w:spacing w:line="360" w:lineRule="auto"/>
        <w:rPr>
          <w:rFonts w:ascii="仿宋" w:eastAsia="仿宋" w:hAnsi="仿宋"/>
          <w:sz w:val="24"/>
        </w:rPr>
      </w:pPr>
    </w:p>
    <w:p w14:paraId="6A501297" w14:textId="77777777" w:rsidR="006A63CB" w:rsidRDefault="00111682">
      <w:pPr>
        <w:spacing w:line="360" w:lineRule="auto"/>
        <w:rPr>
          <w:rFonts w:ascii="仿宋" w:eastAsia="仿宋" w:hAnsi="仿宋"/>
          <w:b/>
          <w:sz w:val="24"/>
        </w:rPr>
      </w:pPr>
      <w:r>
        <w:rPr>
          <w:rFonts w:ascii="仿宋" w:eastAsia="仿宋" w:hAnsi="仿宋" w:hint="eastAsia"/>
          <w:b/>
          <w:sz w:val="24"/>
        </w:rPr>
        <w:t>七、谈判方法</w:t>
      </w:r>
    </w:p>
    <w:p w14:paraId="1CE6084B" w14:textId="77777777" w:rsidR="006A63CB" w:rsidRDefault="00111682">
      <w:pPr>
        <w:spacing w:line="360" w:lineRule="auto"/>
        <w:rPr>
          <w:rFonts w:ascii="仿宋" w:eastAsia="仿宋" w:hAnsi="仿宋"/>
          <w:sz w:val="24"/>
        </w:rPr>
      </w:pPr>
      <w:r>
        <w:rPr>
          <w:rFonts w:ascii="仿宋" w:eastAsia="仿宋" w:hAnsi="仿宋" w:hint="eastAsia"/>
          <w:sz w:val="24"/>
        </w:rPr>
        <w:t xml:space="preserve">　　就价格</w:t>
      </w:r>
      <w:r>
        <w:rPr>
          <w:rFonts w:ascii="仿宋" w:eastAsia="仿宋" w:hAnsi="仿宋"/>
          <w:sz w:val="24"/>
        </w:rPr>
        <w:t>、</w:t>
      </w:r>
      <w:r>
        <w:rPr>
          <w:rFonts w:ascii="仿宋" w:eastAsia="仿宋" w:hAnsi="仿宋" w:hint="eastAsia"/>
          <w:sz w:val="24"/>
        </w:rPr>
        <w:t>商务、技术等方面进行谈判，供应商有三次报价机会。</w:t>
      </w:r>
    </w:p>
    <w:p w14:paraId="3FD8EC21" w14:textId="77777777" w:rsidR="006A63CB" w:rsidRDefault="006A63CB">
      <w:pPr>
        <w:spacing w:line="360" w:lineRule="auto"/>
        <w:rPr>
          <w:rFonts w:ascii="仿宋" w:eastAsia="仿宋" w:hAnsi="仿宋"/>
          <w:sz w:val="24"/>
        </w:rPr>
      </w:pPr>
    </w:p>
    <w:p w14:paraId="7FE78161" w14:textId="77777777" w:rsidR="006A63CB" w:rsidRDefault="00111682">
      <w:pPr>
        <w:spacing w:line="360" w:lineRule="auto"/>
        <w:rPr>
          <w:rFonts w:ascii="仿宋" w:eastAsia="仿宋" w:hAnsi="仿宋"/>
          <w:b/>
          <w:sz w:val="24"/>
        </w:rPr>
      </w:pPr>
      <w:r>
        <w:rPr>
          <w:rFonts w:ascii="仿宋" w:eastAsia="仿宋" w:hAnsi="仿宋" w:hint="eastAsia"/>
          <w:b/>
          <w:sz w:val="24"/>
        </w:rPr>
        <w:t>八、谈判文件的式样和签署</w:t>
      </w:r>
    </w:p>
    <w:p w14:paraId="6F5B6CCF" w14:textId="77777777" w:rsidR="006A63CB" w:rsidRDefault="00111682">
      <w:pPr>
        <w:spacing w:line="360" w:lineRule="auto"/>
        <w:rPr>
          <w:rFonts w:ascii="仿宋" w:eastAsia="仿宋" w:hAnsi="仿宋"/>
          <w:sz w:val="24"/>
        </w:rPr>
      </w:pPr>
      <w:r>
        <w:rPr>
          <w:rFonts w:ascii="仿宋" w:eastAsia="仿宋" w:hAnsi="仿宋" w:hint="eastAsia"/>
          <w:sz w:val="24"/>
        </w:rPr>
        <w:t xml:space="preserve">　　谈判文件的封面应注明“项目名称、采购编号、谈判人名称、谈判日期等”；</w:t>
      </w:r>
    </w:p>
    <w:p w14:paraId="216A23BB" w14:textId="77777777" w:rsidR="006A63CB" w:rsidRDefault="00111682">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Pr>
          <w:rFonts w:ascii="仿宋" w:eastAsia="仿宋" w:hAnsi="仿宋" w:hint="eastAsia"/>
          <w:color w:val="FF0000"/>
          <w:sz w:val="24"/>
        </w:rPr>
        <w:t>胶装装订成册（不允许使用活页夹）</w:t>
      </w:r>
      <w:r>
        <w:rPr>
          <w:rFonts w:ascii="仿宋" w:eastAsia="仿宋" w:hAnsi="仿宋" w:hint="eastAsia"/>
          <w:sz w:val="24"/>
        </w:rPr>
        <w:t>，每套谈判文件须清楚地标明“正本”、“副本”。一旦正本和副本不符，以正本为准；</w:t>
      </w:r>
    </w:p>
    <w:p w14:paraId="7FE99160" w14:textId="77777777" w:rsidR="006A63CB" w:rsidRDefault="00111682">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3E7B04EA" w14:textId="77777777" w:rsidR="006A63CB" w:rsidRDefault="00111682">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谈判文件副本可采用谈判文件的正本复印而成，谈判文件中已标明“谈判人代表签名”处必须由谈判人法定代表人或其授权代表签字；已标明“盖章”之处，必须加盖谈判人法人公章；</w:t>
      </w:r>
    </w:p>
    <w:p w14:paraId="1078545C" w14:textId="77777777" w:rsidR="006A63CB" w:rsidRDefault="00111682">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73490E9B" w14:textId="77777777" w:rsidR="006A63CB" w:rsidRDefault="00111682">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54C2518F" w14:textId="77777777" w:rsidR="006A63CB" w:rsidRDefault="00111682">
      <w:pPr>
        <w:spacing w:line="360" w:lineRule="auto"/>
        <w:rPr>
          <w:rFonts w:ascii="仿宋" w:eastAsia="仿宋" w:hAnsi="仿宋"/>
          <w:sz w:val="24"/>
        </w:rPr>
      </w:pPr>
      <w:r>
        <w:rPr>
          <w:rFonts w:ascii="仿宋" w:eastAsia="仿宋" w:hAnsi="仿宋" w:hint="eastAsia"/>
          <w:sz w:val="24"/>
        </w:rPr>
        <w:t xml:space="preserve">　　</w:t>
      </w:r>
    </w:p>
    <w:p w14:paraId="3DBFC187" w14:textId="77777777" w:rsidR="006A63CB" w:rsidRDefault="00111682">
      <w:pPr>
        <w:spacing w:line="360" w:lineRule="auto"/>
        <w:rPr>
          <w:rFonts w:ascii="仿宋" w:eastAsia="仿宋" w:hAnsi="仿宋"/>
          <w:b/>
          <w:sz w:val="24"/>
        </w:rPr>
      </w:pPr>
      <w:r>
        <w:rPr>
          <w:rFonts w:ascii="仿宋" w:eastAsia="仿宋" w:hAnsi="仿宋" w:hint="eastAsia"/>
          <w:b/>
          <w:sz w:val="24"/>
        </w:rPr>
        <w:t>九、包装密封要求</w:t>
      </w:r>
    </w:p>
    <w:p w14:paraId="00702513" w14:textId="77777777" w:rsidR="006A63CB" w:rsidRDefault="00111682">
      <w:pPr>
        <w:spacing w:line="360" w:lineRule="auto"/>
        <w:rPr>
          <w:rFonts w:ascii="仿宋" w:eastAsia="仿宋" w:hAnsi="仿宋"/>
          <w:sz w:val="24"/>
        </w:rPr>
      </w:pPr>
      <w:r>
        <w:rPr>
          <w:rFonts w:ascii="仿宋" w:eastAsia="仿宋" w:hAnsi="仿宋" w:hint="eastAsia"/>
          <w:sz w:val="24"/>
        </w:rPr>
        <w:t xml:space="preserve">　　谈判文件需编制五份(一份为正本,四份为副本)，</w:t>
      </w:r>
      <w:r>
        <w:rPr>
          <w:rFonts w:ascii="仿宋" w:eastAsia="仿宋" w:hAnsi="仿宋" w:hint="eastAsia"/>
          <w:color w:val="FF0000"/>
          <w:sz w:val="24"/>
        </w:rPr>
        <w:t>胶装装订成册，密封封装递交。</w:t>
      </w:r>
      <w:r>
        <w:rPr>
          <w:rFonts w:ascii="仿宋" w:eastAsia="仿宋" w:hAnsi="仿宋" w:hint="eastAsia"/>
          <w:sz w:val="24"/>
        </w:rPr>
        <w:t>密封封装表面均应正确标明谈判人名称、地址、项目名称、谈判文件名称、并注明谈判时间之前不得开封（在封口位置的封条上标注注明），封口位置须加盖谈判人法人公章。未密封的谈判文件将被拒绝接收。</w:t>
      </w:r>
    </w:p>
    <w:p w14:paraId="694AF2E3" w14:textId="77777777" w:rsidR="006A63CB" w:rsidRDefault="006A63CB">
      <w:pPr>
        <w:spacing w:line="360" w:lineRule="auto"/>
        <w:rPr>
          <w:rFonts w:ascii="仿宋" w:eastAsia="仿宋" w:hAnsi="仿宋"/>
          <w:sz w:val="24"/>
        </w:rPr>
      </w:pPr>
    </w:p>
    <w:p w14:paraId="7B54D603" w14:textId="77777777" w:rsidR="006A63CB" w:rsidRDefault="00111682">
      <w:pPr>
        <w:spacing w:line="360" w:lineRule="auto"/>
        <w:rPr>
          <w:rFonts w:ascii="仿宋" w:eastAsia="仿宋" w:hAnsi="仿宋"/>
          <w:b/>
          <w:sz w:val="24"/>
        </w:rPr>
      </w:pPr>
      <w:r>
        <w:rPr>
          <w:rFonts w:ascii="仿宋" w:eastAsia="仿宋" w:hAnsi="仿宋" w:hint="eastAsia"/>
          <w:b/>
          <w:sz w:val="24"/>
        </w:rPr>
        <w:t>十、细微偏差修正</w:t>
      </w:r>
    </w:p>
    <w:p w14:paraId="00A33DCF" w14:textId="77777777" w:rsidR="006A63CB" w:rsidRDefault="00111682">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w:t>
      </w:r>
      <w:r>
        <w:rPr>
          <w:rFonts w:ascii="仿宋" w:eastAsia="仿宋" w:hAnsi="仿宋" w:hint="eastAsia"/>
          <w:sz w:val="24"/>
        </w:rPr>
        <w:lastRenderedPageBreak/>
        <w:t>据，并且修正这些遗漏或者不完整不会更改谈判文件的实质性内容。</w:t>
      </w:r>
    </w:p>
    <w:p w14:paraId="1186E679" w14:textId="77777777" w:rsidR="006A63CB" w:rsidRDefault="00111682">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7F44733E" w14:textId="77777777" w:rsidR="006A63CB" w:rsidRDefault="00111682">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0005FB37" w14:textId="77777777" w:rsidR="006A63CB" w:rsidRDefault="00111682">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00831539" w14:textId="77777777" w:rsidR="006A63CB" w:rsidRDefault="00111682">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3FD1CD94" w14:textId="77777777" w:rsidR="006A63CB" w:rsidRDefault="00111682">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C86BCA" w14:textId="77777777" w:rsidR="006A63CB" w:rsidRDefault="00111682">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19DC2231" w14:textId="77777777" w:rsidR="006A63CB" w:rsidRDefault="00111682">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经谈判委员会确认存在细微偏差的谈判文件，谈判委员会可以于谈判结果宣布之前要求谈判人对谈判文件中存在的细微偏差进行修正，若谈判人拒绝修正，则其谈判文件将被拒绝。</w:t>
      </w:r>
    </w:p>
    <w:p w14:paraId="2D186461" w14:textId="77777777" w:rsidR="006A63CB" w:rsidRDefault="006A63CB">
      <w:pPr>
        <w:spacing w:line="360" w:lineRule="auto"/>
        <w:rPr>
          <w:rFonts w:ascii="仿宋" w:eastAsia="仿宋" w:hAnsi="仿宋"/>
          <w:sz w:val="24"/>
        </w:rPr>
      </w:pPr>
    </w:p>
    <w:p w14:paraId="1BCFA805" w14:textId="77777777" w:rsidR="006A63CB" w:rsidRDefault="00111682">
      <w:pPr>
        <w:spacing w:line="360" w:lineRule="auto"/>
        <w:rPr>
          <w:rFonts w:ascii="仿宋" w:eastAsia="仿宋" w:hAnsi="仿宋"/>
          <w:b/>
          <w:sz w:val="24"/>
        </w:rPr>
      </w:pPr>
      <w:r>
        <w:rPr>
          <w:rFonts w:ascii="仿宋" w:eastAsia="仿宋" w:hAnsi="仿宋" w:hint="eastAsia"/>
          <w:b/>
          <w:sz w:val="24"/>
        </w:rPr>
        <w:t>十一、谈判代理人会同采购人接受或拒绝任何投标或所有投标的权利</w:t>
      </w:r>
    </w:p>
    <w:p w14:paraId="086D85F0" w14:textId="77777777" w:rsidR="006A63CB" w:rsidRDefault="00111682">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6CB7EB8D" w14:textId="77777777" w:rsidR="006A63CB" w:rsidRDefault="00111682">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66D4763C" w14:textId="77777777" w:rsidR="006A63CB" w:rsidRDefault="00111682">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7FC8B8EE" w14:textId="77777777" w:rsidR="006A63CB" w:rsidRDefault="006A63CB">
      <w:pPr>
        <w:spacing w:line="360" w:lineRule="auto"/>
        <w:rPr>
          <w:rFonts w:ascii="仿宋" w:eastAsia="仿宋" w:hAnsi="仿宋"/>
          <w:sz w:val="24"/>
        </w:rPr>
      </w:pPr>
    </w:p>
    <w:p w14:paraId="526B7A32" w14:textId="77777777" w:rsidR="006A63CB" w:rsidRDefault="00111682">
      <w:pPr>
        <w:spacing w:line="360" w:lineRule="auto"/>
        <w:rPr>
          <w:rFonts w:ascii="仿宋" w:eastAsia="仿宋" w:hAnsi="仿宋"/>
          <w:b/>
          <w:sz w:val="24"/>
        </w:rPr>
      </w:pPr>
      <w:r>
        <w:rPr>
          <w:rFonts w:ascii="仿宋" w:eastAsia="仿宋" w:hAnsi="仿宋" w:hint="eastAsia"/>
          <w:b/>
          <w:sz w:val="24"/>
        </w:rPr>
        <w:t>十二、签署合同</w:t>
      </w:r>
    </w:p>
    <w:p w14:paraId="003BB433" w14:textId="77777777" w:rsidR="006A63CB" w:rsidRDefault="00111682">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中标人在收到中标通知书后，在中标通知书上规定的时间内，应委派授权代表联系采购人签订合同。未在规定时间内联系采购人签订合同的，招投标管理中心有权取消中标人的中标资格。</w:t>
      </w:r>
    </w:p>
    <w:p w14:paraId="0D7CA873" w14:textId="77777777" w:rsidR="006A63CB" w:rsidRDefault="006A63CB">
      <w:pPr>
        <w:spacing w:line="360" w:lineRule="auto"/>
        <w:rPr>
          <w:rFonts w:ascii="仿宋" w:eastAsia="仿宋" w:hAnsi="仿宋"/>
          <w:sz w:val="24"/>
        </w:rPr>
      </w:pPr>
    </w:p>
    <w:p w14:paraId="025705CB" w14:textId="77777777" w:rsidR="006A63CB" w:rsidRDefault="00111682">
      <w:pPr>
        <w:spacing w:line="360" w:lineRule="auto"/>
        <w:rPr>
          <w:rFonts w:ascii="仿宋" w:eastAsia="仿宋" w:hAnsi="仿宋"/>
          <w:b/>
          <w:sz w:val="24"/>
        </w:rPr>
      </w:pPr>
      <w:r>
        <w:rPr>
          <w:rFonts w:ascii="仿宋" w:eastAsia="仿宋" w:hAnsi="仿宋" w:hint="eastAsia"/>
          <w:b/>
          <w:sz w:val="24"/>
        </w:rPr>
        <w:t>十三、质疑</w:t>
      </w:r>
    </w:p>
    <w:p w14:paraId="5F85FF90" w14:textId="77777777" w:rsidR="006A63CB" w:rsidRDefault="00111682">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w:t>
      </w:r>
      <w:r>
        <w:rPr>
          <w:rFonts w:ascii="仿宋" w:eastAsia="仿宋" w:hAnsi="仿宋" w:hint="eastAsia"/>
          <w:sz w:val="24"/>
        </w:rPr>
        <w:lastRenderedPageBreak/>
        <w:t>内容一次性向招标代理人提出，否则不予接收。函中需明确质疑对象、内容，同时提供证明其质疑内容的材料。</w:t>
      </w:r>
    </w:p>
    <w:p w14:paraId="32AA19E7" w14:textId="77777777" w:rsidR="006A63CB" w:rsidRDefault="00111682">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42B086C3" w14:textId="77777777" w:rsidR="006A63CB" w:rsidRDefault="00111682">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092ECA80" w14:textId="77777777" w:rsidR="006A63CB" w:rsidRDefault="00111682">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631B33F0" w14:textId="77777777" w:rsidR="006A63CB" w:rsidRDefault="00111682">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25A47B2B" w14:textId="77777777" w:rsidR="006A63CB" w:rsidRDefault="00111682">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3215F990" w14:textId="77777777" w:rsidR="006A63CB" w:rsidRDefault="00111682">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1013D418" w14:textId="77777777" w:rsidR="006A63CB" w:rsidRDefault="00111682">
      <w:pPr>
        <w:pStyle w:val="af7"/>
        <w:numPr>
          <w:ilvl w:val="0"/>
          <w:numId w:val="2"/>
        </w:numPr>
        <w:spacing w:line="360" w:lineRule="auto"/>
        <w:ind w:firstLineChars="0"/>
        <w:rPr>
          <w:rFonts w:ascii="仿宋" w:eastAsia="仿宋" w:hAnsi="仿宋"/>
          <w:sz w:val="24"/>
        </w:rPr>
      </w:pPr>
      <w:r>
        <w:rPr>
          <w:rFonts w:ascii="仿宋" w:eastAsia="仿宋" w:hAnsi="仿宋" w:hint="eastAsia"/>
          <w:sz w:val="24"/>
        </w:rPr>
        <w:t>质疑投诉人多次提供虚假情况的；</w:t>
      </w:r>
    </w:p>
    <w:p w14:paraId="63BC5AD5" w14:textId="77777777" w:rsidR="006A63CB" w:rsidRDefault="00111682">
      <w:pPr>
        <w:spacing w:line="360" w:lineRule="auto"/>
        <w:ind w:firstLineChars="200" w:firstLine="480"/>
        <w:rPr>
          <w:rFonts w:ascii="仿宋" w:eastAsia="仿宋" w:hAnsi="仿宋"/>
          <w:color w:val="000000"/>
          <w:sz w:val="24"/>
        </w:rPr>
      </w:pPr>
      <w:r>
        <w:rPr>
          <w:rFonts w:ascii="仿宋" w:eastAsia="仿宋" w:hAnsi="仿宋" w:hint="eastAsia"/>
          <w:sz w:val="24"/>
        </w:rPr>
        <w:t>6、非在公示期内送达的。</w:t>
      </w:r>
    </w:p>
    <w:p w14:paraId="4BF58D79" w14:textId="77777777" w:rsidR="006A63CB" w:rsidRDefault="006A63CB">
      <w:pPr>
        <w:widowControl/>
        <w:jc w:val="left"/>
        <w:rPr>
          <w:rFonts w:ascii="仿宋" w:eastAsia="仿宋" w:hAnsi="仿宋"/>
          <w:color w:val="000000"/>
          <w:sz w:val="24"/>
        </w:rPr>
      </w:pPr>
    </w:p>
    <w:p w14:paraId="26412A9C" w14:textId="77777777" w:rsidR="006A63CB" w:rsidRDefault="006A63CB">
      <w:pPr>
        <w:pageBreakBefore/>
        <w:jc w:val="left"/>
        <w:rPr>
          <w:rFonts w:ascii="仿宋" w:eastAsia="仿宋" w:hAnsi="仿宋"/>
          <w:color w:val="000000"/>
          <w:sz w:val="24"/>
        </w:rPr>
      </w:pPr>
    </w:p>
    <w:p w14:paraId="2D0C595F" w14:textId="77777777" w:rsidR="006A63CB" w:rsidRDefault="00111682">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4DCD5BEA" w14:textId="77777777" w:rsidR="006A63CB" w:rsidRDefault="00111682">
      <w:pPr>
        <w:ind w:right="480"/>
        <w:rPr>
          <w:b/>
          <w:szCs w:val="21"/>
        </w:rPr>
      </w:pPr>
      <w:r>
        <w:rPr>
          <w:rFonts w:hint="eastAsia"/>
          <w:b/>
          <w:szCs w:val="21"/>
        </w:rPr>
        <w:t>一、项目概况</w:t>
      </w:r>
    </w:p>
    <w:p w14:paraId="5A4C0802" w14:textId="77777777" w:rsidR="006A63CB" w:rsidRDefault="00111682">
      <w:pPr>
        <w:pStyle w:val="af7"/>
        <w:rPr>
          <w:color w:val="000000" w:themeColor="text1"/>
        </w:rPr>
      </w:pPr>
      <w:r>
        <w:rPr>
          <w:rFonts w:hint="eastAsia"/>
          <w:color w:val="000000" w:themeColor="text1"/>
        </w:rPr>
        <w:t>健康深圳大讲堂是由深圳市卫生健康委员会、深圳市文化广电旅游体育局指导，由深圳市健康服务与传播促进会和深圳图书馆联合主办，深圳市多家公立医院承办的大型健康科普公益活动。自</w:t>
      </w:r>
      <w:r>
        <w:rPr>
          <w:rFonts w:hint="eastAsia"/>
          <w:color w:val="000000" w:themeColor="text1"/>
        </w:rPr>
        <w:t>2016</w:t>
      </w:r>
      <w:r>
        <w:rPr>
          <w:rFonts w:hint="eastAsia"/>
          <w:color w:val="000000" w:themeColor="text1"/>
        </w:rPr>
        <w:t>年创办以来，该活动迄今已举办四届，被中共深圳市委宣传部列入优秀宣传活动项目。为加强宣传及凸显公立医院的公益性，我院拟参与</w:t>
      </w:r>
      <w:r>
        <w:rPr>
          <w:rFonts w:hint="eastAsia"/>
          <w:color w:val="000000" w:themeColor="text1"/>
        </w:rPr>
        <w:t>2021</w:t>
      </w:r>
      <w:r>
        <w:rPr>
          <w:rFonts w:hint="eastAsia"/>
          <w:color w:val="000000" w:themeColor="text1"/>
        </w:rPr>
        <w:t>年第五届健康深圳大讲堂。</w:t>
      </w:r>
    </w:p>
    <w:p w14:paraId="31DC1310" w14:textId="77777777" w:rsidR="006A63CB" w:rsidRDefault="00111682">
      <w:pPr>
        <w:pStyle w:val="af7"/>
        <w:rPr>
          <w:color w:val="000000" w:themeColor="text1"/>
        </w:rPr>
      </w:pPr>
      <w:r>
        <w:rPr>
          <w:rFonts w:hint="eastAsia"/>
          <w:color w:val="000000" w:themeColor="text1"/>
        </w:rPr>
        <w:t>第五届健康深圳大讲堂将有来自</w:t>
      </w:r>
      <w:r>
        <w:rPr>
          <w:rFonts w:hint="eastAsia"/>
          <w:color w:val="000000" w:themeColor="text1"/>
        </w:rPr>
        <w:t>10</w:t>
      </w:r>
      <w:r>
        <w:rPr>
          <w:rFonts w:hint="eastAsia"/>
          <w:color w:val="000000" w:themeColor="text1"/>
        </w:rPr>
        <w:t>余家公立医院的专家参与。我院拟参与</w:t>
      </w:r>
      <w:r>
        <w:rPr>
          <w:rFonts w:hint="eastAsia"/>
          <w:color w:val="000000" w:themeColor="text1"/>
        </w:rPr>
        <w:t>5</w:t>
      </w:r>
      <w:r>
        <w:rPr>
          <w:rFonts w:hint="eastAsia"/>
          <w:color w:val="000000" w:themeColor="text1"/>
        </w:rPr>
        <w:t>期活动，每期活动由我院</w:t>
      </w:r>
      <w:r>
        <w:rPr>
          <w:rFonts w:hint="eastAsia"/>
          <w:color w:val="000000" w:themeColor="text1"/>
        </w:rPr>
        <w:t>1</w:t>
      </w:r>
      <w:r>
        <w:rPr>
          <w:rFonts w:hint="eastAsia"/>
          <w:color w:val="000000" w:themeColor="text1"/>
        </w:rPr>
        <w:t>名优秀专家，通过</w:t>
      </w:r>
      <w:r>
        <w:rPr>
          <w:rFonts w:hint="eastAsia"/>
          <w:color w:val="000000" w:themeColor="text1"/>
        </w:rPr>
        <w:t>60</w:t>
      </w:r>
      <w:r>
        <w:rPr>
          <w:rFonts w:hint="eastAsia"/>
          <w:color w:val="000000" w:themeColor="text1"/>
        </w:rPr>
        <w:t>分钟的面对面宣讲及</w:t>
      </w:r>
      <w:r>
        <w:rPr>
          <w:rFonts w:hint="eastAsia"/>
          <w:color w:val="000000" w:themeColor="text1"/>
        </w:rPr>
        <w:t>40</w:t>
      </w:r>
      <w:r>
        <w:rPr>
          <w:rFonts w:hint="eastAsia"/>
          <w:color w:val="000000" w:themeColor="text1"/>
        </w:rPr>
        <w:t>分钟的答疑解惑，提高市民健康素养、指导市民科学就医。活动地点在深圳图书馆五楼报告厅，时间为周六上午</w:t>
      </w:r>
      <w:r>
        <w:rPr>
          <w:rFonts w:hint="eastAsia"/>
          <w:color w:val="000000" w:themeColor="text1"/>
        </w:rPr>
        <w:t>10</w:t>
      </w:r>
      <w:r>
        <w:rPr>
          <w:rFonts w:hint="eastAsia"/>
          <w:color w:val="000000" w:themeColor="text1"/>
        </w:rPr>
        <w:t>：</w:t>
      </w:r>
      <w:r>
        <w:rPr>
          <w:rFonts w:hint="eastAsia"/>
          <w:color w:val="000000" w:themeColor="text1"/>
        </w:rPr>
        <w:t>00</w:t>
      </w:r>
      <w:r>
        <w:rPr>
          <w:rFonts w:hint="eastAsia"/>
          <w:color w:val="000000" w:themeColor="text1"/>
        </w:rPr>
        <w:t>开始（疫情期间可能会有所调整）。活动结束后，深圳市健康服务与传播促进会将对专家信息及讲座内容作二次传播，以扩大影响力。</w:t>
      </w:r>
    </w:p>
    <w:p w14:paraId="62D41A96" w14:textId="77777777" w:rsidR="006A63CB" w:rsidRDefault="00111682">
      <w:pPr>
        <w:pStyle w:val="af7"/>
        <w:rPr>
          <w:color w:val="000000" w:themeColor="text1"/>
        </w:rPr>
      </w:pPr>
      <w:r>
        <w:rPr>
          <w:rFonts w:hint="eastAsia"/>
          <w:color w:val="000000" w:themeColor="text1"/>
        </w:rPr>
        <w:t>5</w:t>
      </w:r>
      <w:r>
        <w:rPr>
          <w:rFonts w:hint="eastAsia"/>
          <w:color w:val="000000" w:themeColor="text1"/>
        </w:rPr>
        <w:t>期宣讲活动，每期预算经费</w:t>
      </w:r>
      <w:r>
        <w:rPr>
          <w:rFonts w:hint="eastAsia"/>
          <w:color w:val="000000" w:themeColor="text1"/>
        </w:rPr>
        <w:t>7261.50</w:t>
      </w:r>
      <w:r>
        <w:rPr>
          <w:rFonts w:hint="eastAsia"/>
          <w:color w:val="000000" w:themeColor="text1"/>
        </w:rPr>
        <w:t>元，总预算经费为</w:t>
      </w:r>
      <w:r>
        <w:rPr>
          <w:rFonts w:hint="eastAsia"/>
          <w:color w:val="000000" w:themeColor="text1"/>
        </w:rPr>
        <w:t>36307.5</w:t>
      </w:r>
      <w:r>
        <w:rPr>
          <w:rFonts w:hint="eastAsia"/>
          <w:color w:val="000000" w:themeColor="text1"/>
        </w:rPr>
        <w:t>元。</w:t>
      </w:r>
    </w:p>
    <w:p w14:paraId="7E0CDB28" w14:textId="77777777" w:rsidR="006A63CB" w:rsidRDefault="006A63CB">
      <w:pPr>
        <w:outlineLvl w:val="0"/>
        <w:rPr>
          <w:b/>
          <w:szCs w:val="21"/>
        </w:rPr>
      </w:pPr>
    </w:p>
    <w:p w14:paraId="4E409899" w14:textId="77777777" w:rsidR="006A63CB" w:rsidRDefault="00111682">
      <w:pPr>
        <w:ind w:right="480"/>
        <w:rPr>
          <w:b/>
          <w:szCs w:val="21"/>
        </w:rPr>
      </w:pPr>
      <w:r>
        <w:rPr>
          <w:rFonts w:hint="eastAsia"/>
          <w:b/>
          <w:szCs w:val="21"/>
        </w:rPr>
        <w:t>二、服务内容</w:t>
      </w:r>
    </w:p>
    <w:p w14:paraId="1F2B0438" w14:textId="77777777" w:rsidR="006A63CB" w:rsidRDefault="00111682">
      <w:pPr>
        <w:pStyle w:val="af7"/>
        <w:rPr>
          <w:color w:val="000000" w:themeColor="text1"/>
        </w:rPr>
      </w:pPr>
      <w:r>
        <w:rPr>
          <w:rFonts w:hint="eastAsia"/>
          <w:color w:val="000000" w:themeColor="text1"/>
        </w:rPr>
        <w:t>1</w:t>
      </w:r>
      <w:r>
        <w:rPr>
          <w:rFonts w:hint="eastAsia"/>
          <w:color w:val="000000" w:themeColor="text1"/>
        </w:rPr>
        <w:t>、</w:t>
      </w:r>
      <w:r>
        <w:rPr>
          <w:rFonts w:hint="eastAsia"/>
          <w:color w:val="000000" w:themeColor="text1"/>
        </w:rPr>
        <w:t>5</w:t>
      </w:r>
      <w:r>
        <w:rPr>
          <w:rFonts w:hint="eastAsia"/>
          <w:color w:val="000000" w:themeColor="text1"/>
        </w:rPr>
        <w:t>场现场宣讲活动，每场活动均由深圳市健康服务与传播促进会提供活动策划、媒体预告、宣传物料设计制作、场地布置、现场主持、听众组织、现场录相、现场照相、录音速记、讲师接送、讲师劳务费、</w:t>
      </w:r>
      <w:proofErr w:type="gramStart"/>
      <w:r>
        <w:rPr>
          <w:rFonts w:hint="eastAsia"/>
          <w:color w:val="000000" w:themeColor="text1"/>
        </w:rPr>
        <w:t>微信编辑</w:t>
      </w:r>
      <w:proofErr w:type="gramEnd"/>
      <w:r>
        <w:rPr>
          <w:rFonts w:hint="eastAsia"/>
          <w:color w:val="000000" w:themeColor="text1"/>
        </w:rPr>
        <w:t>、二次传播等服务。</w:t>
      </w:r>
    </w:p>
    <w:p w14:paraId="504D9BA1" w14:textId="77777777" w:rsidR="006A63CB" w:rsidRDefault="00111682">
      <w:pPr>
        <w:pStyle w:val="af7"/>
        <w:rPr>
          <w:color w:val="000000" w:themeColor="text1"/>
        </w:rPr>
      </w:pPr>
      <w:r>
        <w:rPr>
          <w:rFonts w:hint="eastAsia"/>
          <w:color w:val="000000" w:themeColor="text1"/>
        </w:rPr>
        <w:t>深圳市健康服务与传播促进会对每场讲座的专家支付</w:t>
      </w:r>
      <w:r>
        <w:rPr>
          <w:rFonts w:hint="eastAsia"/>
          <w:color w:val="000000" w:themeColor="text1"/>
        </w:rPr>
        <w:t>1000</w:t>
      </w:r>
      <w:r>
        <w:rPr>
          <w:rFonts w:hint="eastAsia"/>
          <w:color w:val="000000" w:themeColor="text1"/>
        </w:rPr>
        <w:t>元授课劳务费（不含税），并授予第五届“健康深圳大讲堂”特聘讲师的聘书。</w:t>
      </w:r>
    </w:p>
    <w:p w14:paraId="4C584DAC" w14:textId="77777777" w:rsidR="006A63CB" w:rsidRDefault="006A63CB">
      <w:pPr>
        <w:ind w:right="480"/>
        <w:rPr>
          <w:b/>
          <w:szCs w:val="21"/>
        </w:rPr>
      </w:pPr>
    </w:p>
    <w:p w14:paraId="72A8A5AF" w14:textId="77777777" w:rsidR="006A63CB" w:rsidRDefault="006A63CB">
      <w:pPr>
        <w:ind w:right="480"/>
        <w:rPr>
          <w:b/>
          <w:szCs w:val="21"/>
        </w:rPr>
      </w:pPr>
    </w:p>
    <w:p w14:paraId="4AE9217C" w14:textId="77777777" w:rsidR="006A63CB" w:rsidRDefault="00111682">
      <w:pPr>
        <w:rPr>
          <w:b/>
        </w:rPr>
      </w:pPr>
      <w:r>
        <w:rPr>
          <w:rFonts w:ascii="宋体" w:hAnsi="宋体" w:hint="eastAsia"/>
          <w:b/>
          <w:szCs w:val="21"/>
        </w:rPr>
        <w:t>三、服务期限</w:t>
      </w:r>
    </w:p>
    <w:p w14:paraId="2EDCA38D" w14:textId="77777777" w:rsidR="006A63CB" w:rsidRDefault="00111682">
      <w:pPr>
        <w:ind w:firstLineChars="200" w:firstLine="420"/>
      </w:pPr>
      <w:r>
        <w:rPr>
          <w:rFonts w:hint="eastAsia"/>
        </w:rPr>
        <w:t>本项目中标服务期限为一年（</w:t>
      </w:r>
      <w:r>
        <w:rPr>
          <w:rFonts w:hint="eastAsia"/>
        </w:rPr>
        <w:t>365</w:t>
      </w:r>
      <w:r>
        <w:rPr>
          <w:rFonts w:hint="eastAsia"/>
        </w:rPr>
        <w:t>个日历日），自</w:t>
      </w:r>
      <w:r>
        <w:rPr>
          <w:rFonts w:hint="eastAsia"/>
        </w:rPr>
        <w:t>2021</w:t>
      </w:r>
      <w:r>
        <w:rPr>
          <w:rFonts w:hint="eastAsia"/>
        </w:rPr>
        <w:t>年</w:t>
      </w:r>
      <w:r>
        <w:rPr>
          <w:rFonts w:hint="eastAsia"/>
        </w:rPr>
        <w:t>7</w:t>
      </w:r>
      <w:r>
        <w:rPr>
          <w:rFonts w:hint="eastAsia"/>
        </w:rPr>
        <w:t>月</w:t>
      </w:r>
      <w:r>
        <w:rPr>
          <w:rFonts w:hint="eastAsia"/>
        </w:rPr>
        <w:t>1</w:t>
      </w:r>
      <w:r>
        <w:rPr>
          <w:rFonts w:hint="eastAsia"/>
        </w:rPr>
        <w:t>日</w:t>
      </w:r>
      <w:r>
        <w:rPr>
          <w:rFonts w:hint="eastAsia"/>
        </w:rPr>
        <w:t xml:space="preserve"> -</w:t>
      </w:r>
      <w:r>
        <w:t xml:space="preserve"> </w:t>
      </w:r>
      <w:r>
        <w:rPr>
          <w:rFonts w:hint="eastAsia"/>
        </w:rPr>
        <w:t>2022</w:t>
      </w:r>
      <w:r>
        <w:rPr>
          <w:rFonts w:hint="eastAsia"/>
        </w:rPr>
        <w:t>年</w:t>
      </w:r>
      <w:r>
        <w:t>6</w:t>
      </w:r>
      <w:r>
        <w:rPr>
          <w:rFonts w:hint="eastAsia"/>
        </w:rPr>
        <w:t>月</w:t>
      </w:r>
      <w:r>
        <w:rPr>
          <w:rFonts w:hint="eastAsia"/>
        </w:rPr>
        <w:t>3</w:t>
      </w:r>
      <w:r>
        <w:t>0</w:t>
      </w:r>
      <w:r>
        <w:rPr>
          <w:rFonts w:hint="eastAsia"/>
        </w:rPr>
        <w:t>日止。</w:t>
      </w:r>
    </w:p>
    <w:p w14:paraId="617B1A62" w14:textId="77777777" w:rsidR="006A63CB" w:rsidRDefault="006A63CB">
      <w:pPr>
        <w:ind w:firstLineChars="196" w:firstLine="413"/>
        <w:rPr>
          <w:rFonts w:ascii="宋体" w:hAnsi="宋体"/>
          <w:b/>
          <w:szCs w:val="21"/>
        </w:rPr>
      </w:pPr>
    </w:p>
    <w:p w14:paraId="4AB00A5A" w14:textId="77777777" w:rsidR="006A63CB" w:rsidRDefault="00111682">
      <w:pPr>
        <w:ind w:right="480"/>
      </w:pPr>
      <w:r>
        <w:rPr>
          <w:rFonts w:hint="eastAsia"/>
          <w:b/>
          <w:szCs w:val="21"/>
        </w:rPr>
        <w:t>四、长期服务</w:t>
      </w:r>
      <w:r>
        <w:rPr>
          <w:b/>
          <w:szCs w:val="21"/>
        </w:rPr>
        <w:t>条款</w:t>
      </w:r>
    </w:p>
    <w:p w14:paraId="5E89F5FC" w14:textId="77777777" w:rsidR="006A63CB" w:rsidRDefault="00111682">
      <w:pPr>
        <w:ind w:firstLineChars="200" w:firstLine="420"/>
      </w:pPr>
      <w:r>
        <w:t>本项目为长期服务类项目</w:t>
      </w:r>
      <w:r>
        <w:rPr>
          <w:rFonts w:hint="eastAsia"/>
        </w:rPr>
        <w:t>，本次招标的中标服务期限为一年（</w:t>
      </w:r>
      <w:r>
        <w:rPr>
          <w:rFonts w:hint="eastAsia"/>
        </w:rPr>
        <w:t>365</w:t>
      </w:r>
      <w:r>
        <w:rPr>
          <w:rFonts w:hint="eastAsia"/>
        </w:rPr>
        <w:t>个日历日），采购单位可根据项目需要和中标供应商的履约情况确定是否续签服务合同。续签合同实质性内容与首次签约的实质性内容一致，最多续签</w:t>
      </w:r>
      <w:r>
        <w:rPr>
          <w:rFonts w:hint="eastAsia"/>
        </w:rPr>
        <w:t>2</w:t>
      </w:r>
      <w:r>
        <w:rPr>
          <w:rFonts w:hint="eastAsia"/>
        </w:rPr>
        <w:t>次合同，每次最长</w:t>
      </w:r>
      <w:r>
        <w:rPr>
          <w:rFonts w:hint="eastAsia"/>
        </w:rPr>
        <w:t>1</w:t>
      </w:r>
      <w:r>
        <w:rPr>
          <w:rFonts w:hint="eastAsia"/>
        </w:rPr>
        <w:t>年。前后三次签约总服务期最长不超过三年。</w:t>
      </w:r>
    </w:p>
    <w:p w14:paraId="6DAEB5D6" w14:textId="77777777" w:rsidR="006A63CB" w:rsidRDefault="006A63CB">
      <w:pPr>
        <w:ind w:firstLineChars="196" w:firstLine="413"/>
        <w:rPr>
          <w:rFonts w:ascii="宋体" w:hAnsi="宋体"/>
          <w:b/>
          <w:szCs w:val="21"/>
        </w:rPr>
      </w:pPr>
    </w:p>
    <w:p w14:paraId="6282C528" w14:textId="77777777" w:rsidR="006A63CB" w:rsidRDefault="00111682">
      <w:pPr>
        <w:rPr>
          <w:rFonts w:ascii="宋体" w:hAnsi="宋体"/>
          <w:b/>
          <w:szCs w:val="21"/>
        </w:rPr>
      </w:pPr>
      <w:r>
        <w:rPr>
          <w:rFonts w:ascii="宋体" w:hAnsi="宋体" w:hint="eastAsia"/>
          <w:b/>
          <w:szCs w:val="21"/>
        </w:rPr>
        <w:t>五、付款方式</w:t>
      </w:r>
    </w:p>
    <w:p w14:paraId="4DD27775" w14:textId="77777777" w:rsidR="006A63CB" w:rsidRDefault="00111682">
      <w:pPr>
        <w:ind w:firstLineChars="200" w:firstLine="420"/>
      </w:pPr>
      <w:r>
        <w:rPr>
          <w:rFonts w:hint="eastAsia"/>
        </w:rPr>
        <w:t>由中标方在第一场讲座前</w:t>
      </w:r>
      <w:r>
        <w:rPr>
          <w:rFonts w:hint="eastAsia"/>
        </w:rPr>
        <w:t>20</w:t>
      </w:r>
      <w:r>
        <w:rPr>
          <w:rFonts w:hint="eastAsia"/>
        </w:rPr>
        <w:t>个工作日提供</w:t>
      </w:r>
      <w:r>
        <w:rPr>
          <w:rFonts w:hint="eastAsia"/>
        </w:rPr>
        <w:t>5</w:t>
      </w:r>
      <w:r>
        <w:rPr>
          <w:rFonts w:hint="eastAsia"/>
        </w:rPr>
        <w:t>次讲座总费用（实际金额以谈判会最终报价为准）的正规发票给采购人。采购人收到发票后</w:t>
      </w:r>
      <w:r>
        <w:rPr>
          <w:rFonts w:hint="eastAsia"/>
        </w:rPr>
        <w:t>20</w:t>
      </w:r>
      <w:r>
        <w:rPr>
          <w:rFonts w:hint="eastAsia"/>
        </w:rPr>
        <w:t>个工作日内一次性转账支付到中标方指定账号。</w:t>
      </w:r>
    </w:p>
    <w:p w14:paraId="3C6B2EE9" w14:textId="77777777" w:rsidR="006A63CB" w:rsidRDefault="006A63CB">
      <w:pPr>
        <w:ind w:firstLineChars="100" w:firstLine="211"/>
        <w:rPr>
          <w:b/>
        </w:rPr>
      </w:pPr>
    </w:p>
    <w:p w14:paraId="76F36893" w14:textId="77777777" w:rsidR="006A63CB" w:rsidRDefault="00111682">
      <w:pPr>
        <w:widowControl/>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72FFB7A0" w14:textId="77777777" w:rsidR="006A63CB" w:rsidRDefault="00111682">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57346870" w14:textId="77777777" w:rsidR="006A63CB" w:rsidRDefault="006A63CB">
      <w:pPr>
        <w:rPr>
          <w:b/>
          <w:color w:val="000000"/>
          <w:sz w:val="24"/>
          <w:lang w:val="en-GB"/>
        </w:rPr>
      </w:pPr>
    </w:p>
    <w:p w14:paraId="10977F82" w14:textId="77777777" w:rsidR="006A63CB" w:rsidRDefault="006A63CB">
      <w:pPr>
        <w:spacing w:line="360" w:lineRule="auto"/>
        <w:ind w:firstLine="280"/>
        <w:rPr>
          <w:b/>
          <w:color w:val="000000"/>
          <w:sz w:val="30"/>
          <w:u w:val="single"/>
        </w:rPr>
      </w:pPr>
    </w:p>
    <w:p w14:paraId="1F036A82" w14:textId="77777777" w:rsidR="006A63CB" w:rsidRDefault="00111682">
      <w:pPr>
        <w:spacing w:line="360" w:lineRule="auto"/>
        <w:rPr>
          <w:rFonts w:ascii="方正姚体" w:eastAsia="方正姚体"/>
          <w:b/>
          <w:color w:val="000000"/>
          <w:sz w:val="32"/>
        </w:rPr>
      </w:pPr>
      <w:r>
        <w:rPr>
          <w:rFonts w:ascii="方正姚体" w:eastAsia="方正姚体" w:hint="eastAsia"/>
          <w:b/>
          <w:color w:val="000000"/>
          <w:sz w:val="32"/>
        </w:rPr>
        <w:t>一、谈判函（唱标信封）</w:t>
      </w:r>
    </w:p>
    <w:p w14:paraId="6119AD41" w14:textId="77777777" w:rsidR="006A63CB" w:rsidRDefault="00111682">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谈判人须将谈判一览表单独封存一份，以备唱标。</w:t>
      </w:r>
    </w:p>
    <w:p w14:paraId="31188103" w14:textId="77777777" w:rsidR="006A63CB" w:rsidRDefault="006A63CB">
      <w:pPr>
        <w:spacing w:line="360" w:lineRule="auto"/>
        <w:rPr>
          <w:b/>
          <w:color w:val="000000"/>
          <w:sz w:val="30"/>
          <w:u w:val="single"/>
        </w:rPr>
      </w:pPr>
    </w:p>
    <w:p w14:paraId="141A273C" w14:textId="77777777" w:rsidR="006A63CB" w:rsidRDefault="00111682">
      <w:pPr>
        <w:spacing w:line="360" w:lineRule="auto"/>
        <w:rPr>
          <w:rFonts w:ascii="方正姚体" w:eastAsia="方正姚体"/>
          <w:b/>
          <w:color w:val="000000"/>
          <w:sz w:val="32"/>
        </w:rPr>
      </w:pPr>
      <w:r>
        <w:rPr>
          <w:rFonts w:ascii="方正姚体" w:eastAsia="方正姚体" w:hint="eastAsia"/>
          <w:b/>
          <w:color w:val="000000"/>
          <w:sz w:val="32"/>
        </w:rPr>
        <w:t>二、谈判书</w:t>
      </w:r>
    </w:p>
    <w:p w14:paraId="4A5FE5CA" w14:textId="77777777" w:rsidR="006A63CB" w:rsidRDefault="006A63CB">
      <w:pPr>
        <w:spacing w:line="360" w:lineRule="auto"/>
        <w:ind w:firstLine="280"/>
        <w:rPr>
          <w:b/>
          <w:color w:val="000000"/>
          <w:sz w:val="30"/>
          <w:u w:val="single"/>
        </w:rPr>
      </w:pPr>
    </w:p>
    <w:p w14:paraId="5BFF4AAD" w14:textId="77777777" w:rsidR="006A63CB" w:rsidRDefault="002C0CD8">
      <w:pPr>
        <w:spacing w:line="360" w:lineRule="auto"/>
        <w:ind w:firstLine="280"/>
        <w:rPr>
          <w:b/>
          <w:color w:val="000000"/>
          <w:sz w:val="30"/>
          <w:u w:val="single"/>
        </w:rPr>
      </w:pPr>
      <w:hyperlink w:anchor="_第一部分__资格性文件" w:history="1">
        <w:r w:rsidR="00111682">
          <w:rPr>
            <w:rFonts w:hint="eastAsia"/>
            <w:b/>
            <w:color w:val="000000"/>
            <w:sz w:val="30"/>
            <w:u w:val="single"/>
          </w:rPr>
          <w:t>第一部分</w:t>
        </w:r>
      </w:hyperlink>
      <w:r w:rsidR="00111682">
        <w:rPr>
          <w:rFonts w:hint="eastAsia"/>
          <w:b/>
          <w:color w:val="000000"/>
          <w:sz w:val="30"/>
          <w:u w:val="single"/>
        </w:rPr>
        <w:t>谈判报价表</w:t>
      </w:r>
    </w:p>
    <w:p w14:paraId="6BE0B5F2" w14:textId="77777777" w:rsidR="006A63CB" w:rsidRDefault="00111682">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26B102B8" w14:textId="77777777" w:rsidR="006A63CB" w:rsidRDefault="002C0CD8">
      <w:pPr>
        <w:spacing w:line="360" w:lineRule="auto"/>
        <w:ind w:firstLine="280"/>
        <w:rPr>
          <w:b/>
          <w:color w:val="000000"/>
          <w:sz w:val="30"/>
        </w:rPr>
      </w:pPr>
      <w:hyperlink w:anchor="_第一部分__资格性文件" w:history="1">
        <w:r w:rsidR="00111682">
          <w:rPr>
            <w:rFonts w:hint="eastAsia"/>
            <w:b/>
            <w:color w:val="000000"/>
            <w:sz w:val="30"/>
            <w:u w:val="single"/>
          </w:rPr>
          <w:t>第二部分资格性文件</w:t>
        </w:r>
      </w:hyperlink>
    </w:p>
    <w:p w14:paraId="6FC225C8" w14:textId="77777777" w:rsidR="006A63CB" w:rsidRDefault="00111682">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6305ACD" w14:textId="77777777" w:rsidR="006A63CB" w:rsidRDefault="00111682">
      <w:pPr>
        <w:tabs>
          <w:tab w:val="left" w:pos="540"/>
        </w:tabs>
        <w:spacing w:line="360" w:lineRule="auto"/>
        <w:ind w:firstLineChars="200" w:firstLine="560"/>
        <w:rPr>
          <w:sz w:val="28"/>
        </w:rPr>
      </w:pPr>
      <w:r>
        <w:rPr>
          <w:rFonts w:hint="eastAsia"/>
          <w:bCs/>
          <w:color w:val="000000"/>
          <w:sz w:val="28"/>
        </w:rPr>
        <w:t>2.2</w:t>
      </w:r>
      <w:hyperlink w:anchor="_投标承诺函" w:history="1">
        <w:r>
          <w:rPr>
            <w:rFonts w:hint="eastAsia"/>
            <w:sz w:val="28"/>
          </w:rPr>
          <w:t>谈判承诺函</w:t>
        </w:r>
      </w:hyperlink>
    </w:p>
    <w:p w14:paraId="081828BE" w14:textId="77777777" w:rsidR="006A63CB" w:rsidRDefault="00111682">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w:t>
      </w:r>
      <w:r>
        <w:rPr>
          <w:rFonts w:hint="eastAsia"/>
          <w:sz w:val="28"/>
        </w:rPr>
        <w:t>.3</w:t>
      </w:r>
      <w:r>
        <w:rPr>
          <w:rFonts w:hint="eastAsia"/>
          <w:sz w:val="28"/>
        </w:rPr>
        <w:t>营业执照复印件</w:t>
      </w:r>
    </w:p>
    <w:p w14:paraId="21DFB254" w14:textId="77777777" w:rsidR="006A63CB" w:rsidRDefault="00111682">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w:t>
      </w:r>
      <w:r>
        <w:rPr>
          <w:bCs/>
          <w:color w:val="000000"/>
          <w:sz w:val="28"/>
        </w:rPr>
        <w:t>4</w:t>
      </w:r>
      <w:r>
        <w:rPr>
          <w:rFonts w:hint="eastAsia"/>
          <w:sz w:val="28"/>
        </w:rPr>
        <w:t>资质证书复印件</w:t>
      </w:r>
    </w:p>
    <w:p w14:paraId="1DC907ED" w14:textId="77777777" w:rsidR="006A63CB" w:rsidRDefault="00111682">
      <w:pPr>
        <w:spacing w:line="360" w:lineRule="auto"/>
        <w:ind w:firstLine="280"/>
        <w:rPr>
          <w:b/>
          <w:color w:val="000000"/>
          <w:sz w:val="30"/>
          <w:u w:val="single"/>
        </w:rPr>
      </w:pPr>
      <w:r>
        <w:rPr>
          <w:rFonts w:hint="eastAsia"/>
          <w:b/>
          <w:color w:val="000000"/>
          <w:sz w:val="30"/>
          <w:u w:val="single"/>
        </w:rPr>
        <w:t>第三部分其他材料</w:t>
      </w:r>
    </w:p>
    <w:p w14:paraId="4441C68B" w14:textId="77777777" w:rsidR="006A63CB" w:rsidRDefault="006A63CB">
      <w:pPr>
        <w:tabs>
          <w:tab w:val="left" w:pos="720"/>
        </w:tabs>
        <w:rPr>
          <w:bCs/>
          <w:color w:val="FF0000"/>
        </w:rPr>
      </w:pPr>
    </w:p>
    <w:p w14:paraId="2A6AAC39" w14:textId="77777777" w:rsidR="006A63CB" w:rsidRDefault="006A63CB">
      <w:pPr>
        <w:tabs>
          <w:tab w:val="left" w:pos="720"/>
        </w:tabs>
        <w:rPr>
          <w:bCs/>
          <w:color w:val="FF0000"/>
          <w:lang w:val="en-GB"/>
        </w:rPr>
      </w:pPr>
    </w:p>
    <w:p w14:paraId="595DC57F" w14:textId="77777777" w:rsidR="006A63CB" w:rsidRDefault="006A63CB">
      <w:pPr>
        <w:tabs>
          <w:tab w:val="left" w:pos="720"/>
        </w:tabs>
        <w:rPr>
          <w:bCs/>
          <w:color w:val="FF0000"/>
          <w:lang w:val="en-GB"/>
        </w:rPr>
      </w:pPr>
    </w:p>
    <w:p w14:paraId="7D6E7B37" w14:textId="77777777" w:rsidR="006A63CB" w:rsidRDefault="006A63CB">
      <w:pPr>
        <w:tabs>
          <w:tab w:val="left" w:pos="720"/>
        </w:tabs>
        <w:ind w:left="720"/>
        <w:rPr>
          <w:bCs/>
          <w:color w:val="FF0000"/>
          <w:lang w:val="en-GB"/>
        </w:rPr>
      </w:pPr>
    </w:p>
    <w:p w14:paraId="1279E445" w14:textId="77777777" w:rsidR="006A63CB" w:rsidRDefault="00111682">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6936E522" w14:textId="77777777" w:rsidR="006A63CB" w:rsidRDefault="00111682">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A0140C9" w14:textId="77777777" w:rsidR="006A63CB" w:rsidRDefault="00111682">
      <w:pPr>
        <w:spacing w:line="360" w:lineRule="auto"/>
        <w:rPr>
          <w:sz w:val="28"/>
          <w:u w:val="single"/>
        </w:rPr>
      </w:pPr>
      <w:r>
        <w:rPr>
          <w:rFonts w:hint="eastAsia"/>
          <w:sz w:val="28"/>
        </w:rPr>
        <w:t>谈判人名称：</w:t>
      </w:r>
    </w:p>
    <w:p w14:paraId="1D1F4D64" w14:textId="77777777" w:rsidR="006A63CB" w:rsidRDefault="00111682">
      <w:pPr>
        <w:spacing w:line="360" w:lineRule="auto"/>
        <w:rPr>
          <w:sz w:val="28"/>
        </w:rPr>
      </w:pPr>
      <w:r>
        <w:rPr>
          <w:rFonts w:hint="eastAsia"/>
          <w:sz w:val="28"/>
        </w:rPr>
        <w:t>采购编号：</w:t>
      </w:r>
    </w:p>
    <w:p w14:paraId="54E8BE3B" w14:textId="77777777" w:rsidR="006A63CB" w:rsidRDefault="006A63CB">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357"/>
        <w:gridCol w:w="1985"/>
        <w:gridCol w:w="1544"/>
        <w:gridCol w:w="1620"/>
      </w:tblGrid>
      <w:tr w:rsidR="006A63CB" w14:paraId="4D7A4AA1" w14:textId="77777777">
        <w:trPr>
          <w:cantSplit/>
          <w:trHeight w:val="680"/>
          <w:jc w:val="center"/>
        </w:trPr>
        <w:tc>
          <w:tcPr>
            <w:tcW w:w="1040" w:type="dxa"/>
            <w:vAlign w:val="center"/>
          </w:tcPr>
          <w:p w14:paraId="7FD6D384"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357" w:type="dxa"/>
            <w:vAlign w:val="center"/>
          </w:tcPr>
          <w:p w14:paraId="6F7D7958"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985" w:type="dxa"/>
            <w:vAlign w:val="center"/>
          </w:tcPr>
          <w:p w14:paraId="3BA511B1"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每期投标价格</w:t>
            </w:r>
          </w:p>
        </w:tc>
        <w:tc>
          <w:tcPr>
            <w:tcW w:w="1544" w:type="dxa"/>
            <w:vAlign w:val="center"/>
          </w:tcPr>
          <w:p w14:paraId="46A47C5B"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总投标价格</w:t>
            </w:r>
          </w:p>
        </w:tc>
        <w:tc>
          <w:tcPr>
            <w:tcW w:w="1620" w:type="dxa"/>
            <w:vAlign w:val="center"/>
          </w:tcPr>
          <w:p w14:paraId="2F438CB8"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6A63CB" w14:paraId="4ED8D55A" w14:textId="77777777">
        <w:trPr>
          <w:cantSplit/>
          <w:trHeight w:val="680"/>
          <w:jc w:val="center"/>
        </w:trPr>
        <w:tc>
          <w:tcPr>
            <w:tcW w:w="1040" w:type="dxa"/>
            <w:vAlign w:val="center"/>
          </w:tcPr>
          <w:p w14:paraId="678DEFE2"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357" w:type="dxa"/>
            <w:vAlign w:val="center"/>
          </w:tcPr>
          <w:p w14:paraId="4B38926F"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985" w:type="dxa"/>
            <w:vAlign w:val="center"/>
          </w:tcPr>
          <w:p w14:paraId="5456844A"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544" w:type="dxa"/>
            <w:vAlign w:val="center"/>
          </w:tcPr>
          <w:p w14:paraId="161DEE2A"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15468E96"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6F7DB4C2"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48C793A"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5C137E8F"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72EB21A4"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41768DC9" w14:textId="77777777" w:rsidR="006A63CB" w:rsidRDefault="00111682">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7C2A1F93"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770A3625"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5DCC316F"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D91633C" w14:textId="77777777" w:rsidR="006A63CB" w:rsidRDefault="006A63CB">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530FA572" w14:textId="77777777" w:rsidR="006A63CB" w:rsidRDefault="00111682">
      <w:pPr>
        <w:widowControl/>
        <w:jc w:val="left"/>
        <w:rPr>
          <w:b/>
          <w:bCs/>
          <w:sz w:val="28"/>
        </w:rPr>
        <w:sectPr w:rsidR="006A63CB">
          <w:headerReference w:type="default" r:id="rId10"/>
          <w:footerReference w:type="even" r:id="rId11"/>
          <w:footerReference w:type="default" r:id="rId12"/>
          <w:pgSz w:w="11906" w:h="16838"/>
          <w:pgMar w:top="1440" w:right="2267" w:bottom="1440" w:left="1800" w:header="851" w:footer="992" w:gutter="0"/>
          <w:cols w:space="720"/>
          <w:docGrid w:type="lines" w:linePitch="312"/>
        </w:sectPr>
      </w:pPr>
      <w:r>
        <w:rPr>
          <w:b/>
          <w:bCs/>
          <w:sz w:val="28"/>
        </w:rPr>
        <w:br w:type="page"/>
      </w:r>
    </w:p>
    <w:p w14:paraId="1A4AE1C1" w14:textId="77777777" w:rsidR="006A63CB" w:rsidRDefault="00111682">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45C36CB3" w14:textId="77777777" w:rsidR="006A63CB" w:rsidRDefault="006A63CB">
      <w:pPr>
        <w:spacing w:line="360" w:lineRule="auto"/>
        <w:rPr>
          <w:b/>
          <w:bCs/>
          <w:color w:val="000000"/>
          <w:sz w:val="24"/>
          <w:lang w:val="en-GB"/>
        </w:rPr>
      </w:pPr>
    </w:p>
    <w:p w14:paraId="752DE2B8" w14:textId="77777777" w:rsidR="006A63CB" w:rsidRDefault="00111682">
      <w:pPr>
        <w:spacing w:line="360" w:lineRule="auto"/>
        <w:ind w:left="361" w:hangingChars="150" w:hanging="361"/>
        <w:rPr>
          <w:b/>
          <w:bCs/>
          <w:color w:val="000000"/>
          <w:sz w:val="24"/>
          <w:lang w:val="en-GB"/>
        </w:rPr>
      </w:pPr>
      <w:r>
        <w:rPr>
          <w:rFonts w:hint="eastAsia"/>
          <w:b/>
          <w:bCs/>
          <w:color w:val="000000"/>
          <w:sz w:val="24"/>
          <w:lang w:val="en-GB"/>
        </w:rPr>
        <w:t>深圳大学总医院：</w:t>
      </w:r>
    </w:p>
    <w:p w14:paraId="7C5FA8EC" w14:textId="77777777" w:rsidR="006A63CB" w:rsidRDefault="00111682">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7CE05E24" w14:textId="77777777" w:rsidR="006A63CB" w:rsidRDefault="00111682">
      <w:pPr>
        <w:spacing w:line="360" w:lineRule="auto"/>
        <w:ind w:firstLineChars="200" w:firstLine="480"/>
        <w:rPr>
          <w:color w:val="000000"/>
          <w:sz w:val="24"/>
        </w:rPr>
      </w:pPr>
      <w:r>
        <w:rPr>
          <w:rFonts w:hint="eastAsia"/>
          <w:color w:val="000000"/>
          <w:sz w:val="24"/>
        </w:rPr>
        <w:t>招标编号：</w:t>
      </w:r>
    </w:p>
    <w:p w14:paraId="46888762" w14:textId="77777777" w:rsidR="006A63CB" w:rsidRDefault="00111682">
      <w:pPr>
        <w:spacing w:line="360" w:lineRule="auto"/>
        <w:ind w:firstLineChars="200" w:firstLine="480"/>
        <w:jc w:val="left"/>
        <w:rPr>
          <w:color w:val="000000"/>
          <w:sz w:val="24"/>
        </w:rPr>
      </w:pPr>
      <w:r>
        <w:rPr>
          <w:rFonts w:hint="eastAsia"/>
          <w:color w:val="000000"/>
          <w:sz w:val="24"/>
        </w:rPr>
        <w:t>项目名称：</w:t>
      </w:r>
    </w:p>
    <w:p w14:paraId="7EBEA1A0" w14:textId="77777777" w:rsidR="006A63CB" w:rsidRDefault="00111682">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4B6DF5" w14:textId="77777777" w:rsidR="006A63CB" w:rsidRDefault="00111682">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52C65381" w14:textId="77777777" w:rsidR="006A63CB" w:rsidRDefault="006A63CB">
      <w:pPr>
        <w:spacing w:line="360" w:lineRule="auto"/>
        <w:ind w:firstLineChars="200" w:firstLine="480"/>
        <w:rPr>
          <w:color w:val="000000"/>
          <w:sz w:val="24"/>
          <w:lang w:val="en-GB"/>
        </w:rPr>
      </w:pPr>
    </w:p>
    <w:p w14:paraId="1D7E4D50" w14:textId="77777777" w:rsidR="006A63CB" w:rsidRDefault="00111682">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1168BA8D" w14:textId="77777777" w:rsidR="006A63CB" w:rsidRDefault="00111682">
      <w:pPr>
        <w:spacing w:line="360" w:lineRule="auto"/>
        <w:ind w:firstLineChars="200" w:firstLine="480"/>
        <w:rPr>
          <w:color w:val="000000"/>
          <w:sz w:val="24"/>
          <w:lang w:val="en-GB"/>
        </w:rPr>
      </w:pPr>
      <w:r>
        <w:rPr>
          <w:rFonts w:hint="eastAsia"/>
          <w:color w:val="000000"/>
          <w:sz w:val="24"/>
          <w:lang w:val="en-GB"/>
        </w:rPr>
        <w:t>职务：身份证号码：</w:t>
      </w:r>
    </w:p>
    <w:p w14:paraId="79C96772" w14:textId="77777777" w:rsidR="006A63CB" w:rsidRDefault="006A63CB">
      <w:pPr>
        <w:spacing w:line="360" w:lineRule="auto"/>
        <w:rPr>
          <w:color w:val="000000"/>
          <w:sz w:val="24"/>
          <w:lang w:val="en-GB"/>
        </w:rPr>
      </w:pPr>
    </w:p>
    <w:p w14:paraId="3E927168" w14:textId="77777777" w:rsidR="006A63CB" w:rsidRDefault="006A63CB">
      <w:pPr>
        <w:spacing w:line="360" w:lineRule="auto"/>
        <w:rPr>
          <w:color w:val="000000"/>
          <w:sz w:val="24"/>
          <w:lang w:val="en-GB"/>
        </w:rPr>
      </w:pPr>
    </w:p>
    <w:p w14:paraId="13157954" w14:textId="77777777" w:rsidR="006A63CB" w:rsidRDefault="00111682">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39DC3720" w14:textId="77777777" w:rsidR="006A63CB" w:rsidRDefault="00111682">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（亲笔签名或签章）</w:t>
      </w:r>
      <w:r>
        <w:rPr>
          <w:rFonts w:hint="eastAsia"/>
          <w:color w:val="000000"/>
          <w:sz w:val="24"/>
          <w:lang w:val="en-GB"/>
        </w:rPr>
        <w:t>联系电话：</w:t>
      </w:r>
    </w:p>
    <w:p w14:paraId="503B9586" w14:textId="77777777" w:rsidR="006A63CB" w:rsidRDefault="00111682">
      <w:pPr>
        <w:spacing w:line="360" w:lineRule="auto"/>
        <w:ind w:firstLineChars="200" w:firstLine="480"/>
        <w:rPr>
          <w:color w:val="000000"/>
          <w:sz w:val="24"/>
          <w:u w:val="single"/>
          <w:lang w:val="en-GB"/>
        </w:rPr>
      </w:pPr>
      <w:r>
        <w:rPr>
          <w:rFonts w:hint="eastAsia"/>
          <w:color w:val="000000"/>
          <w:sz w:val="24"/>
          <w:lang w:val="en-GB"/>
        </w:rPr>
        <w:t>职务：身份证号码：</w:t>
      </w:r>
    </w:p>
    <w:p w14:paraId="18E419C9" w14:textId="77777777" w:rsidR="006A63CB" w:rsidRDefault="006A63CB">
      <w:pPr>
        <w:spacing w:line="360" w:lineRule="auto"/>
        <w:ind w:firstLineChars="200" w:firstLine="480"/>
        <w:rPr>
          <w:color w:val="000000"/>
          <w:sz w:val="24"/>
          <w:lang w:val="en-GB"/>
        </w:rPr>
      </w:pPr>
    </w:p>
    <w:p w14:paraId="01BE0146" w14:textId="77777777" w:rsidR="006A63CB" w:rsidRDefault="00111682">
      <w:pPr>
        <w:spacing w:line="360" w:lineRule="auto"/>
        <w:ind w:firstLineChars="200" w:firstLine="480"/>
        <w:rPr>
          <w:color w:val="000000"/>
          <w:lang w:val="en-GB"/>
        </w:rPr>
      </w:pPr>
      <w:r>
        <w:rPr>
          <w:rFonts w:hint="eastAsia"/>
          <w:color w:val="000000"/>
          <w:sz w:val="24"/>
          <w:lang w:val="en-GB"/>
        </w:rPr>
        <w:t>生效日期：年月日</w:t>
      </w:r>
    </w:p>
    <w:p w14:paraId="71439851" w14:textId="77777777" w:rsidR="006A63CB" w:rsidRDefault="006A63CB">
      <w:pPr>
        <w:spacing w:line="360" w:lineRule="auto"/>
        <w:ind w:firstLineChars="200" w:firstLine="420"/>
        <w:rPr>
          <w:color w:val="000000"/>
          <w:lang w:val="en-GB"/>
        </w:rPr>
      </w:pPr>
    </w:p>
    <w:p w14:paraId="49375CFB" w14:textId="77777777" w:rsidR="006A63CB" w:rsidRDefault="006A63CB">
      <w:pPr>
        <w:spacing w:line="360" w:lineRule="auto"/>
        <w:ind w:firstLineChars="200" w:firstLine="420"/>
        <w:rPr>
          <w:color w:val="000000"/>
          <w:lang w:val="en-GB"/>
        </w:rPr>
      </w:pPr>
    </w:p>
    <w:p w14:paraId="6BF6D5D5" w14:textId="77777777" w:rsidR="006A63CB" w:rsidRDefault="006A63CB">
      <w:pPr>
        <w:spacing w:line="360" w:lineRule="auto"/>
        <w:ind w:firstLineChars="200" w:firstLine="420"/>
        <w:rPr>
          <w:color w:val="000000"/>
          <w:lang w:val="en-GB"/>
        </w:rPr>
      </w:pPr>
    </w:p>
    <w:p w14:paraId="7776459C" w14:textId="77777777" w:rsidR="006A63CB" w:rsidRDefault="006A63CB">
      <w:pPr>
        <w:spacing w:line="360" w:lineRule="auto"/>
        <w:ind w:firstLineChars="200" w:firstLine="420"/>
        <w:rPr>
          <w:color w:val="000000"/>
          <w:lang w:val="en-GB"/>
        </w:rPr>
      </w:pPr>
    </w:p>
    <w:p w14:paraId="0F596DFB" w14:textId="77777777" w:rsidR="006A63CB" w:rsidRDefault="00111682">
      <w:pPr>
        <w:spacing w:line="360" w:lineRule="auto"/>
        <w:ind w:firstLineChars="200" w:firstLine="420"/>
        <w:rPr>
          <w:color w:val="FF0000"/>
          <w:lang w:val="en-GB"/>
        </w:rPr>
      </w:pPr>
      <w:r>
        <w:rPr>
          <w:rFonts w:hint="eastAsia"/>
          <w:color w:val="FF0000"/>
          <w:lang w:val="en-GB"/>
        </w:rPr>
        <w:t>注：本授权书内容不得擅自修改。</w:t>
      </w:r>
    </w:p>
    <w:p w14:paraId="74DCF6D8" w14:textId="77777777" w:rsidR="006A63CB" w:rsidRDefault="00111682">
      <w:pPr>
        <w:autoSpaceDE w:val="0"/>
        <w:autoSpaceDN w:val="0"/>
        <w:adjustRightInd w:val="0"/>
        <w:jc w:val="center"/>
        <w:rPr>
          <w:rFonts w:ascii="华文新魏" w:eastAsia="华文新魏" w:hAnsi="MS Sans Serif"/>
          <w:b/>
          <w:bCs/>
          <w:kern w:val="0"/>
          <w:sz w:val="48"/>
          <w:szCs w:val="46"/>
        </w:rPr>
      </w:pPr>
      <w:bookmarkStart w:id="8" w:name="_Toc119321152"/>
      <w:bookmarkStart w:id="9" w:name="_Toc37670364"/>
      <w:bookmarkStart w:id="10" w:name="_Toc49329266"/>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5BF6B34E" w14:textId="77777777" w:rsidR="006A63CB" w:rsidRDefault="006A63CB">
      <w:pPr>
        <w:spacing w:line="360" w:lineRule="auto"/>
        <w:ind w:left="361" w:hangingChars="150" w:hanging="361"/>
        <w:rPr>
          <w:b/>
          <w:bCs/>
          <w:color w:val="000000"/>
          <w:sz w:val="24"/>
          <w:lang w:val="en-GB"/>
        </w:rPr>
      </w:pPr>
    </w:p>
    <w:p w14:paraId="22499479" w14:textId="77777777" w:rsidR="006A63CB" w:rsidRDefault="00111682">
      <w:pPr>
        <w:spacing w:line="360" w:lineRule="auto"/>
        <w:ind w:left="361" w:hangingChars="150" w:hanging="361"/>
        <w:rPr>
          <w:b/>
          <w:bCs/>
          <w:color w:val="000000"/>
          <w:sz w:val="24"/>
          <w:lang w:val="en-GB"/>
        </w:rPr>
      </w:pPr>
      <w:r>
        <w:rPr>
          <w:rFonts w:hint="eastAsia"/>
          <w:b/>
          <w:bCs/>
          <w:color w:val="000000"/>
          <w:sz w:val="24"/>
          <w:lang w:val="en-GB"/>
        </w:rPr>
        <w:t>致深圳大学总医院：</w:t>
      </w:r>
    </w:p>
    <w:p w14:paraId="7BD1B753" w14:textId="77777777" w:rsidR="006A63CB" w:rsidRDefault="00111682">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3772F565" w14:textId="77777777" w:rsidR="006A63CB" w:rsidRDefault="00111682">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503D027A" w14:textId="77777777" w:rsidR="006A63CB" w:rsidRDefault="00111682">
      <w:pPr>
        <w:spacing w:line="360" w:lineRule="auto"/>
        <w:rPr>
          <w:color w:val="000000"/>
          <w:sz w:val="24"/>
        </w:rPr>
      </w:pPr>
      <w:r>
        <w:rPr>
          <w:rFonts w:hint="eastAsia"/>
          <w:color w:val="000000"/>
          <w:sz w:val="24"/>
        </w:rPr>
        <w:t>项目名称：</w:t>
      </w:r>
    </w:p>
    <w:p w14:paraId="4F94D38B" w14:textId="77777777" w:rsidR="006A63CB" w:rsidRDefault="00111682">
      <w:pPr>
        <w:spacing w:line="360" w:lineRule="auto"/>
        <w:rPr>
          <w:color w:val="000000"/>
          <w:sz w:val="24"/>
        </w:rPr>
      </w:pPr>
      <w:r>
        <w:rPr>
          <w:rFonts w:hint="eastAsia"/>
          <w:color w:val="000000"/>
          <w:sz w:val="24"/>
        </w:rPr>
        <w:t>采购编号：</w:t>
      </w:r>
    </w:p>
    <w:p w14:paraId="1B845171" w14:textId="77777777" w:rsidR="006A63CB" w:rsidRDefault="00111682">
      <w:pPr>
        <w:spacing w:line="420" w:lineRule="exact"/>
        <w:rPr>
          <w:b/>
          <w:bCs/>
          <w:color w:val="000000"/>
          <w:sz w:val="24"/>
        </w:rPr>
      </w:pPr>
      <w:r>
        <w:rPr>
          <w:rFonts w:hint="eastAsia"/>
          <w:b/>
          <w:bCs/>
          <w:color w:val="000000"/>
          <w:sz w:val="24"/>
        </w:rPr>
        <w:t>本公司郑重承诺并声明：</w:t>
      </w:r>
    </w:p>
    <w:p w14:paraId="3E351CA4" w14:textId="77777777" w:rsidR="006A63CB" w:rsidRDefault="00111682">
      <w:pPr>
        <w:numPr>
          <w:ilvl w:val="0"/>
          <w:numId w:val="3"/>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16988916" w14:textId="77777777" w:rsidR="006A63CB" w:rsidRDefault="00111682">
      <w:pPr>
        <w:numPr>
          <w:ilvl w:val="0"/>
          <w:numId w:val="3"/>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74CFCBBC" w14:textId="77777777" w:rsidR="006A63CB" w:rsidRDefault="00111682">
      <w:pPr>
        <w:numPr>
          <w:ilvl w:val="0"/>
          <w:numId w:val="3"/>
        </w:numPr>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color w:val="000000"/>
          <w:sz w:val="24"/>
        </w:rPr>
        <w:t>90</w:t>
      </w:r>
      <w:r>
        <w:rPr>
          <w:rFonts w:hint="eastAsia"/>
          <w:color w:val="000000"/>
          <w:sz w:val="24"/>
        </w:rPr>
        <w:t>天有效。</w:t>
      </w:r>
    </w:p>
    <w:p w14:paraId="62C7D4B8" w14:textId="77777777" w:rsidR="006A63CB" w:rsidRDefault="00111682">
      <w:pPr>
        <w:numPr>
          <w:ilvl w:val="0"/>
          <w:numId w:val="3"/>
        </w:numPr>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27388690" w14:textId="77777777" w:rsidR="006A63CB" w:rsidRDefault="00111682">
      <w:pPr>
        <w:numPr>
          <w:ilvl w:val="0"/>
          <w:numId w:val="3"/>
        </w:numPr>
        <w:spacing w:line="420" w:lineRule="exact"/>
        <w:rPr>
          <w:color w:val="000000"/>
          <w:sz w:val="24"/>
        </w:rPr>
      </w:pPr>
      <w:r>
        <w:rPr>
          <w:rFonts w:hint="eastAsia"/>
          <w:color w:val="000000"/>
          <w:sz w:val="24"/>
        </w:rPr>
        <w:t>同意按采购文件规定向贵方缴纳保证金（如有要求缴纳情况下），并按《中标通知书》的要求，如期签订合同并履行其一切责任和义务。</w:t>
      </w:r>
    </w:p>
    <w:p w14:paraId="3E8F157C" w14:textId="77777777" w:rsidR="006A63CB" w:rsidRDefault="00111682">
      <w:pPr>
        <w:numPr>
          <w:ilvl w:val="0"/>
          <w:numId w:val="3"/>
        </w:numPr>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1238015A" w14:textId="77777777" w:rsidR="006A63CB" w:rsidRDefault="006A63CB">
      <w:pPr>
        <w:tabs>
          <w:tab w:val="left" w:pos="-3780"/>
        </w:tabs>
        <w:spacing w:line="360" w:lineRule="auto"/>
        <w:ind w:firstLineChars="200" w:firstLine="480"/>
        <w:rPr>
          <w:color w:val="000000"/>
          <w:sz w:val="24"/>
        </w:rPr>
      </w:pPr>
    </w:p>
    <w:p w14:paraId="0998A23B" w14:textId="77777777" w:rsidR="006A63CB" w:rsidRDefault="00111682">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3F945E51" w14:textId="77777777" w:rsidR="006A63CB" w:rsidRDefault="00111682">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39F31BB3" w14:textId="77777777" w:rsidR="006A63CB" w:rsidRDefault="00111682">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3E7A6670" w14:textId="77777777" w:rsidR="006A63CB" w:rsidRDefault="00111682">
      <w:pPr>
        <w:tabs>
          <w:tab w:val="left" w:pos="-3780"/>
        </w:tabs>
        <w:spacing w:line="360" w:lineRule="auto"/>
        <w:ind w:firstLineChars="200" w:firstLine="480"/>
        <w:rPr>
          <w:color w:val="000000"/>
          <w:sz w:val="24"/>
          <w:u w:val="single"/>
        </w:rPr>
      </w:pPr>
      <w:r>
        <w:rPr>
          <w:rFonts w:hint="eastAsia"/>
          <w:color w:val="000000"/>
          <w:sz w:val="24"/>
        </w:rPr>
        <w:t>电话：传真：</w:t>
      </w:r>
    </w:p>
    <w:p w14:paraId="78B8AA4E" w14:textId="77777777" w:rsidR="006A63CB" w:rsidRDefault="00111682">
      <w:pPr>
        <w:tabs>
          <w:tab w:val="left" w:pos="-3780"/>
        </w:tabs>
        <w:spacing w:line="360" w:lineRule="auto"/>
        <w:ind w:firstLineChars="200" w:firstLine="480"/>
        <w:rPr>
          <w:color w:val="000000"/>
          <w:sz w:val="24"/>
        </w:rPr>
      </w:pPr>
      <w:r>
        <w:rPr>
          <w:rFonts w:hint="eastAsia"/>
          <w:color w:val="000000"/>
          <w:sz w:val="24"/>
        </w:rPr>
        <w:t>承诺日期：年月日</w:t>
      </w:r>
    </w:p>
    <w:p w14:paraId="5F6A6773" w14:textId="77777777" w:rsidR="006A63CB" w:rsidRDefault="006A63CB">
      <w:pPr>
        <w:tabs>
          <w:tab w:val="left" w:pos="-3780"/>
        </w:tabs>
        <w:spacing w:line="360" w:lineRule="auto"/>
        <w:ind w:firstLineChars="200" w:firstLine="480"/>
        <w:rPr>
          <w:color w:val="000000"/>
          <w:sz w:val="24"/>
        </w:rPr>
      </w:pPr>
    </w:p>
    <w:p w14:paraId="100F7D06" w14:textId="77777777" w:rsidR="006A63CB" w:rsidRDefault="00111682">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3D3C0547" w14:textId="77777777" w:rsidR="006A63CB" w:rsidRDefault="006A63CB">
      <w:pPr>
        <w:tabs>
          <w:tab w:val="left" w:pos="-3780"/>
        </w:tabs>
        <w:spacing w:line="360" w:lineRule="auto"/>
        <w:ind w:firstLineChars="200" w:firstLine="420"/>
        <w:rPr>
          <w:rFonts w:ascii="仿宋_GB2312" w:eastAsia="仿宋_GB2312"/>
        </w:rPr>
      </w:pPr>
    </w:p>
    <w:p w14:paraId="42A3542D" w14:textId="77777777" w:rsidR="006A63CB" w:rsidRDefault="00111682">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EE124F5" w14:textId="77777777" w:rsidR="006A63CB" w:rsidRDefault="006A63CB">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4A0" w:firstRow="1" w:lastRow="0" w:firstColumn="1" w:lastColumn="0" w:noHBand="0" w:noVBand="1"/>
      </w:tblPr>
      <w:tblGrid>
        <w:gridCol w:w="8522"/>
      </w:tblGrid>
      <w:tr w:rsidR="006A63CB" w14:paraId="1F8BA13A" w14:textId="77777777">
        <w:trPr>
          <w:trHeight w:val="4290"/>
          <w:jc w:val="center"/>
        </w:trPr>
        <w:tc>
          <w:tcPr>
            <w:tcW w:w="8522" w:type="dxa"/>
            <w:shd w:val="clear" w:color="auto" w:fill="CFFDCF"/>
          </w:tcPr>
          <w:p w14:paraId="6E537FFA" w14:textId="77777777" w:rsidR="006A63CB" w:rsidRDefault="006A63CB">
            <w:pPr>
              <w:snapToGrid w:val="0"/>
              <w:jc w:val="center"/>
              <w:rPr>
                <w:b/>
                <w:color w:val="000000"/>
                <w:sz w:val="30"/>
              </w:rPr>
            </w:pPr>
          </w:p>
          <w:p w14:paraId="146183C6" w14:textId="77777777" w:rsidR="006A63CB" w:rsidRDefault="00111682">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7C08F068" w14:textId="77777777" w:rsidR="006A63CB" w:rsidRDefault="00111682">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7DFBCFCC" w14:textId="77777777" w:rsidR="006A63CB" w:rsidRDefault="006A63CB">
            <w:pPr>
              <w:jc w:val="center"/>
              <w:rPr>
                <w:b/>
                <w:color w:val="000000"/>
                <w:sz w:val="32"/>
              </w:rPr>
            </w:pPr>
          </w:p>
          <w:p w14:paraId="405FB56D" w14:textId="77777777" w:rsidR="006A63CB" w:rsidRDefault="00111682">
            <w:pPr>
              <w:spacing w:line="360" w:lineRule="auto"/>
              <w:ind w:leftChars="84" w:left="176" w:firstLineChars="400" w:firstLine="960"/>
              <w:rPr>
                <w:color w:val="000000"/>
                <w:sz w:val="24"/>
                <w:u w:val="single"/>
              </w:rPr>
            </w:pPr>
            <w:r>
              <w:rPr>
                <w:rFonts w:hint="eastAsia"/>
                <w:color w:val="000000"/>
                <w:sz w:val="24"/>
              </w:rPr>
              <w:t>谈判人：</w:t>
            </w:r>
          </w:p>
          <w:p w14:paraId="32BFFB3A" w14:textId="77777777" w:rsidR="006A63CB" w:rsidRDefault="006A63CB">
            <w:pPr>
              <w:spacing w:line="360" w:lineRule="auto"/>
              <w:ind w:leftChars="84" w:left="176" w:firstLineChars="400" w:firstLine="960"/>
              <w:rPr>
                <w:color w:val="000000"/>
                <w:sz w:val="24"/>
                <w:u w:val="single"/>
              </w:rPr>
            </w:pPr>
          </w:p>
          <w:p w14:paraId="0A15B7BD" w14:textId="77777777" w:rsidR="006A63CB" w:rsidRDefault="006A63CB">
            <w:pPr>
              <w:spacing w:line="360" w:lineRule="auto"/>
              <w:ind w:leftChars="84" w:left="176" w:firstLineChars="400" w:firstLine="960"/>
              <w:rPr>
                <w:color w:val="000000"/>
                <w:sz w:val="24"/>
              </w:rPr>
            </w:pPr>
          </w:p>
          <w:p w14:paraId="7E369510" w14:textId="77777777" w:rsidR="006A63CB" w:rsidRDefault="00111682">
            <w:pPr>
              <w:spacing w:line="360" w:lineRule="auto"/>
              <w:ind w:leftChars="84" w:left="176" w:firstLineChars="400" w:firstLine="960"/>
              <w:rPr>
                <w:color w:val="000000"/>
                <w:sz w:val="24"/>
                <w:u w:val="single"/>
              </w:rPr>
            </w:pPr>
            <w:r>
              <w:rPr>
                <w:rFonts w:hint="eastAsia"/>
                <w:color w:val="000000"/>
                <w:sz w:val="24"/>
              </w:rPr>
              <w:t>采购编号：</w:t>
            </w:r>
          </w:p>
          <w:p w14:paraId="0F018AFD" w14:textId="77777777" w:rsidR="006A63CB" w:rsidRDefault="006A63CB">
            <w:pPr>
              <w:spacing w:line="360" w:lineRule="auto"/>
              <w:ind w:leftChars="84" w:left="176" w:firstLineChars="400" w:firstLine="960"/>
              <w:rPr>
                <w:color w:val="000000"/>
                <w:sz w:val="24"/>
                <w:u w:val="single"/>
              </w:rPr>
            </w:pPr>
          </w:p>
          <w:p w14:paraId="493DCF45" w14:textId="77777777" w:rsidR="006A63CB" w:rsidRDefault="006A63CB">
            <w:pPr>
              <w:spacing w:line="360" w:lineRule="auto"/>
              <w:ind w:leftChars="84" w:left="176" w:firstLineChars="400" w:firstLine="960"/>
              <w:rPr>
                <w:color w:val="000000"/>
                <w:sz w:val="24"/>
              </w:rPr>
            </w:pPr>
          </w:p>
          <w:p w14:paraId="63456F38" w14:textId="77777777" w:rsidR="006A63CB" w:rsidRDefault="00111682">
            <w:pPr>
              <w:spacing w:line="360" w:lineRule="auto"/>
              <w:ind w:leftChars="84" w:left="176" w:firstLineChars="400" w:firstLine="960"/>
              <w:rPr>
                <w:color w:val="000000"/>
                <w:sz w:val="24"/>
                <w:u w:val="single"/>
              </w:rPr>
            </w:pPr>
            <w:r>
              <w:rPr>
                <w:rFonts w:hint="eastAsia"/>
                <w:color w:val="000000"/>
                <w:sz w:val="24"/>
              </w:rPr>
              <w:t>项目名称：</w:t>
            </w:r>
          </w:p>
          <w:p w14:paraId="79C8996C" w14:textId="77777777" w:rsidR="006A63CB" w:rsidRDefault="006A63CB">
            <w:pPr>
              <w:spacing w:line="360" w:lineRule="auto"/>
              <w:ind w:leftChars="84" w:left="176" w:firstLineChars="400" w:firstLine="960"/>
              <w:rPr>
                <w:color w:val="000000"/>
                <w:sz w:val="24"/>
                <w:u w:val="single"/>
              </w:rPr>
            </w:pPr>
          </w:p>
          <w:p w14:paraId="1FB2BB86" w14:textId="77777777" w:rsidR="006A63CB" w:rsidRDefault="00111682">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26D0BDC0" w14:textId="77777777" w:rsidR="006A63CB" w:rsidRDefault="006A63CB">
            <w:pPr>
              <w:jc w:val="center"/>
              <w:rPr>
                <w:b/>
                <w:bCs/>
                <w:color w:val="000000"/>
              </w:rPr>
            </w:pPr>
          </w:p>
          <w:p w14:paraId="310C3FD3" w14:textId="77777777" w:rsidR="006A63CB" w:rsidRDefault="00111682">
            <w:pPr>
              <w:jc w:val="center"/>
              <w:rPr>
                <w:color w:val="000000"/>
              </w:rPr>
            </w:pPr>
            <w:r>
              <w:rPr>
                <w:rFonts w:hint="eastAsia"/>
                <w:b/>
                <w:bCs/>
                <w:color w:val="000000"/>
              </w:rPr>
              <w:t>递交地点：</w:t>
            </w:r>
            <w:r>
              <w:rPr>
                <w:rFonts w:hint="eastAsia"/>
                <w:color w:val="000000"/>
              </w:rPr>
              <w:t>深圳大学总医院教学楼</w:t>
            </w:r>
            <w:proofErr w:type="gramStart"/>
            <w:r>
              <w:rPr>
                <w:rFonts w:hint="eastAsia"/>
                <w:color w:val="000000"/>
              </w:rPr>
              <w:t>一楼招投标</w:t>
            </w:r>
            <w:proofErr w:type="gramEnd"/>
            <w:r>
              <w:rPr>
                <w:rFonts w:hint="eastAsia"/>
                <w:color w:val="000000"/>
              </w:rPr>
              <w:t>管理办公室</w:t>
            </w:r>
            <w:r>
              <w:rPr>
                <w:rFonts w:hint="eastAsia"/>
                <w:color w:val="000000"/>
              </w:rPr>
              <w:t>1</w:t>
            </w:r>
            <w:r>
              <w:rPr>
                <w:color w:val="000000"/>
              </w:rPr>
              <w:t>04</w:t>
            </w:r>
            <w:r>
              <w:rPr>
                <w:rFonts w:hint="eastAsia"/>
                <w:color w:val="000000"/>
              </w:rPr>
              <w:t>室</w:t>
            </w:r>
          </w:p>
          <w:p w14:paraId="3DF949A9" w14:textId="77777777" w:rsidR="006A63CB" w:rsidRDefault="006A63CB">
            <w:pPr>
              <w:jc w:val="center"/>
              <w:rPr>
                <w:color w:val="000000"/>
              </w:rPr>
            </w:pPr>
          </w:p>
        </w:tc>
      </w:tr>
    </w:tbl>
    <w:p w14:paraId="4AB4F6D3" w14:textId="77777777" w:rsidR="006A63CB" w:rsidRDefault="006A63CB">
      <w:pPr>
        <w:spacing w:line="360" w:lineRule="auto"/>
        <w:rPr>
          <w:color w:val="000000"/>
          <w:sz w:val="24"/>
        </w:rPr>
      </w:pPr>
    </w:p>
    <w:p w14:paraId="1B6DE4CE" w14:textId="77777777" w:rsidR="006A63CB" w:rsidRDefault="006A63CB">
      <w:pPr>
        <w:spacing w:line="360" w:lineRule="auto"/>
        <w:ind w:firstLineChars="200" w:firstLine="480"/>
        <w:rPr>
          <w:color w:val="000000"/>
          <w:sz w:val="24"/>
        </w:rPr>
      </w:pPr>
    </w:p>
    <w:p w14:paraId="61EF78BE" w14:textId="77777777" w:rsidR="006A63CB" w:rsidRDefault="006A63CB">
      <w:pPr>
        <w:spacing w:line="360" w:lineRule="auto"/>
        <w:ind w:firstLineChars="200" w:firstLine="480"/>
        <w:rPr>
          <w:color w:val="000000"/>
          <w:sz w:val="24"/>
          <w:lang w:val="en-GB"/>
        </w:rPr>
      </w:pPr>
    </w:p>
    <w:p w14:paraId="3AF7FCEC" w14:textId="77777777" w:rsidR="006A63CB" w:rsidRDefault="006A63CB">
      <w:pPr>
        <w:spacing w:line="360" w:lineRule="auto"/>
        <w:ind w:firstLineChars="200" w:firstLine="480"/>
        <w:rPr>
          <w:color w:val="000000"/>
          <w:sz w:val="24"/>
          <w:lang w:val="en-GB"/>
        </w:rPr>
      </w:pPr>
    </w:p>
    <w:p w14:paraId="56AEB2CA" w14:textId="77777777" w:rsidR="006A63CB" w:rsidRDefault="00111682">
      <w:pPr>
        <w:spacing w:line="360" w:lineRule="auto"/>
        <w:ind w:firstLineChars="200" w:firstLine="482"/>
        <w:rPr>
          <w:b/>
          <w:bCs/>
          <w:color w:val="FF0000"/>
          <w:sz w:val="24"/>
          <w:lang w:val="en-GB"/>
        </w:rPr>
      </w:pPr>
      <w:r>
        <w:rPr>
          <w:rFonts w:hint="eastAsia"/>
          <w:b/>
          <w:bCs/>
          <w:color w:val="FF0000"/>
          <w:sz w:val="24"/>
          <w:lang w:val="en-GB"/>
        </w:rPr>
        <w:t>重要提示：</w:t>
      </w:r>
    </w:p>
    <w:p w14:paraId="070DCD0C" w14:textId="77777777" w:rsidR="006A63CB" w:rsidRDefault="00111682">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77FFAC9" w14:textId="77777777" w:rsidR="006A63CB" w:rsidRDefault="00111682">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43C4B80D" w14:textId="77777777" w:rsidR="006A63CB" w:rsidRDefault="00111682">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6CD5AC0D" w14:textId="77777777" w:rsidR="006A63CB" w:rsidRDefault="006A63CB">
      <w:pPr>
        <w:rPr>
          <w:lang w:val="en-GB"/>
        </w:rPr>
      </w:pPr>
    </w:p>
    <w:p w14:paraId="5C366D0D" w14:textId="77777777" w:rsidR="006A63CB" w:rsidRDefault="006A63CB"/>
    <w:p w14:paraId="2F026F27" w14:textId="77777777" w:rsidR="006A63CB" w:rsidRDefault="006A63CB">
      <w:pPr>
        <w:spacing w:beforeLines="50" w:before="156"/>
        <w:jc w:val="left"/>
        <w:rPr>
          <w:rFonts w:ascii="宋体" w:hAnsi="宋体"/>
          <w:b/>
          <w:color w:val="000000"/>
          <w:sz w:val="24"/>
        </w:rPr>
      </w:pPr>
    </w:p>
    <w:sectPr w:rsidR="006A63C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B683" w14:textId="77777777" w:rsidR="002C0CD8" w:rsidRDefault="002C0CD8">
      <w:r>
        <w:separator/>
      </w:r>
    </w:p>
  </w:endnote>
  <w:endnote w:type="continuationSeparator" w:id="0">
    <w:p w14:paraId="563401DC" w14:textId="77777777" w:rsidR="002C0CD8" w:rsidRDefault="002C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E8D5" w14:textId="77777777" w:rsidR="006A63CB" w:rsidRDefault="00111682">
    <w:pPr>
      <w:pStyle w:val="ab"/>
      <w:framePr w:wrap="around" w:vAnchor="text" w:hAnchor="margin" w:xAlign="center" w:y="1"/>
      <w:rPr>
        <w:rStyle w:val="af3"/>
      </w:rPr>
    </w:pPr>
    <w:r>
      <w:fldChar w:fldCharType="begin"/>
    </w:r>
    <w:r>
      <w:rPr>
        <w:rStyle w:val="af3"/>
      </w:rPr>
      <w:instrText xml:space="preserve">PAGE  </w:instrText>
    </w:r>
    <w:r>
      <w:fldChar w:fldCharType="end"/>
    </w:r>
  </w:p>
  <w:p w14:paraId="70CF12C3" w14:textId="77777777" w:rsidR="006A63CB" w:rsidRDefault="006A63C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DD91" w14:textId="578C7F61" w:rsidR="006A63CB" w:rsidRDefault="00111682">
    <w:pPr>
      <w:pStyle w:val="ab"/>
    </w:pPr>
    <w:r>
      <w:rPr>
        <w:rStyle w:val="af3"/>
        <w:rFonts w:hint="eastAsia"/>
      </w:rPr>
      <w:t xml:space="preserve">　　　　　　　　　　　　　　　　　　　　　　</w:t>
    </w:r>
    <w:r>
      <w:fldChar w:fldCharType="begin"/>
    </w:r>
    <w:r>
      <w:rPr>
        <w:rStyle w:val="af3"/>
      </w:rPr>
      <w:instrText xml:space="preserve"> PAGE  \* Arabic  \* MERGEFORMAT </w:instrText>
    </w:r>
    <w:r>
      <w:fldChar w:fldCharType="separate"/>
    </w:r>
    <w:r w:rsidR="00EF7B36">
      <w:rPr>
        <w:rStyle w:val="af3"/>
        <w:noProof/>
      </w:rPr>
      <w:t>12</w:t>
    </w:r>
    <w:r>
      <w:fldChar w:fldCharType="end"/>
    </w:r>
    <w:r>
      <w:rPr>
        <w:rStyle w:val="af3"/>
      </w:rPr>
      <w:t xml:space="preserve"> / </w:t>
    </w:r>
    <w:fldSimple w:instr=" NUMPAGES  \* Arabic  \* MERGEFORMAT ">
      <w:r w:rsidR="00EF7B36" w:rsidRPr="00EF7B36">
        <w:rPr>
          <w:rStyle w:val="af3"/>
          <w:noProof/>
        </w:rPr>
        <w:t>12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8544" w14:textId="77777777" w:rsidR="002C0CD8" w:rsidRDefault="002C0CD8">
      <w:r>
        <w:separator/>
      </w:r>
    </w:p>
  </w:footnote>
  <w:footnote w:type="continuationSeparator" w:id="0">
    <w:p w14:paraId="2AEA667C" w14:textId="77777777" w:rsidR="002C0CD8" w:rsidRDefault="002C0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E29F" w14:textId="77777777" w:rsidR="006A63CB" w:rsidRDefault="00111682">
    <w:pPr>
      <w:pStyle w:val="ad"/>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Pr>
        <w:rFonts w:hint="eastAsia"/>
      </w:rPr>
      <w:t>SUGHCG2021021FW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5"/>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11B4157"/>
    <w:multiLevelType w:val="multilevel"/>
    <w:tmpl w:val="211B4157"/>
    <w:lvl w:ilvl="0">
      <w:start w:val="5"/>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31D4BC5"/>
    <w:multiLevelType w:val="multilevel"/>
    <w:tmpl w:val="531D4BC5"/>
    <w:lvl w:ilvl="0">
      <w:start w:val="1"/>
      <w:numFmt w:val="none"/>
      <w:lvlText w:val="一、"/>
      <w:lvlJc w:val="left"/>
      <w:pPr>
        <w:ind w:left="510" w:hanging="51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13096"/>
    <w:rsid w:val="00024985"/>
    <w:rsid w:val="000317A1"/>
    <w:rsid w:val="00036099"/>
    <w:rsid w:val="00036C2D"/>
    <w:rsid w:val="00043C86"/>
    <w:rsid w:val="0005772A"/>
    <w:rsid w:val="00063DA0"/>
    <w:rsid w:val="00064306"/>
    <w:rsid w:val="00064D37"/>
    <w:rsid w:val="0007595A"/>
    <w:rsid w:val="000825C1"/>
    <w:rsid w:val="00085AB4"/>
    <w:rsid w:val="000944CC"/>
    <w:rsid w:val="000961A0"/>
    <w:rsid w:val="00097C0C"/>
    <w:rsid w:val="000B0A40"/>
    <w:rsid w:val="000B19C1"/>
    <w:rsid w:val="000B2874"/>
    <w:rsid w:val="000C0471"/>
    <w:rsid w:val="000C50E9"/>
    <w:rsid w:val="000C544D"/>
    <w:rsid w:val="000C5E52"/>
    <w:rsid w:val="000D178B"/>
    <w:rsid w:val="000E0696"/>
    <w:rsid w:val="000E31CC"/>
    <w:rsid w:val="000E463F"/>
    <w:rsid w:val="000F71A7"/>
    <w:rsid w:val="000F7C3A"/>
    <w:rsid w:val="0010182C"/>
    <w:rsid w:val="001033CD"/>
    <w:rsid w:val="00105AF0"/>
    <w:rsid w:val="00106A92"/>
    <w:rsid w:val="00110D04"/>
    <w:rsid w:val="00111682"/>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41B7"/>
    <w:rsid w:val="00176109"/>
    <w:rsid w:val="00177723"/>
    <w:rsid w:val="001777DA"/>
    <w:rsid w:val="00181F21"/>
    <w:rsid w:val="001820F3"/>
    <w:rsid w:val="001857EC"/>
    <w:rsid w:val="001866F1"/>
    <w:rsid w:val="001913F7"/>
    <w:rsid w:val="00192EB4"/>
    <w:rsid w:val="001A0401"/>
    <w:rsid w:val="001A43C4"/>
    <w:rsid w:val="001B43C3"/>
    <w:rsid w:val="001C20A9"/>
    <w:rsid w:val="001C2EE5"/>
    <w:rsid w:val="001C641C"/>
    <w:rsid w:val="001D429F"/>
    <w:rsid w:val="001E428B"/>
    <w:rsid w:val="001E562B"/>
    <w:rsid w:val="001E7E12"/>
    <w:rsid w:val="001F02D2"/>
    <w:rsid w:val="001F2261"/>
    <w:rsid w:val="001F3D39"/>
    <w:rsid w:val="00203FF2"/>
    <w:rsid w:val="00204895"/>
    <w:rsid w:val="00205045"/>
    <w:rsid w:val="0020542B"/>
    <w:rsid w:val="0020702D"/>
    <w:rsid w:val="002138FA"/>
    <w:rsid w:val="00214328"/>
    <w:rsid w:val="0021645F"/>
    <w:rsid w:val="00232433"/>
    <w:rsid w:val="00232A1A"/>
    <w:rsid w:val="002346EE"/>
    <w:rsid w:val="00254ABF"/>
    <w:rsid w:val="00276413"/>
    <w:rsid w:val="00281C04"/>
    <w:rsid w:val="002857EE"/>
    <w:rsid w:val="0029051A"/>
    <w:rsid w:val="002B01DB"/>
    <w:rsid w:val="002B5AB1"/>
    <w:rsid w:val="002C0C63"/>
    <w:rsid w:val="002C0CD8"/>
    <w:rsid w:val="002C5873"/>
    <w:rsid w:val="002C5F90"/>
    <w:rsid w:val="002C5FC2"/>
    <w:rsid w:val="002D1457"/>
    <w:rsid w:val="002D32DB"/>
    <w:rsid w:val="002D7C1D"/>
    <w:rsid w:val="002E00A8"/>
    <w:rsid w:val="002E08BC"/>
    <w:rsid w:val="002E1490"/>
    <w:rsid w:val="002E27DA"/>
    <w:rsid w:val="002E2C22"/>
    <w:rsid w:val="002E59BE"/>
    <w:rsid w:val="002E68AF"/>
    <w:rsid w:val="002F46C6"/>
    <w:rsid w:val="002F6F87"/>
    <w:rsid w:val="00300721"/>
    <w:rsid w:val="00300CA4"/>
    <w:rsid w:val="003161A0"/>
    <w:rsid w:val="0031639E"/>
    <w:rsid w:val="003215C3"/>
    <w:rsid w:val="00321F01"/>
    <w:rsid w:val="003230F2"/>
    <w:rsid w:val="00323461"/>
    <w:rsid w:val="00332302"/>
    <w:rsid w:val="00332604"/>
    <w:rsid w:val="00334AF9"/>
    <w:rsid w:val="00346803"/>
    <w:rsid w:val="00347DB5"/>
    <w:rsid w:val="00350F70"/>
    <w:rsid w:val="00350FDA"/>
    <w:rsid w:val="00352811"/>
    <w:rsid w:val="00355351"/>
    <w:rsid w:val="00356A70"/>
    <w:rsid w:val="00363498"/>
    <w:rsid w:val="0037157A"/>
    <w:rsid w:val="003804A8"/>
    <w:rsid w:val="00383796"/>
    <w:rsid w:val="00384CA4"/>
    <w:rsid w:val="003862DF"/>
    <w:rsid w:val="003A6C18"/>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3549"/>
    <w:rsid w:val="00443A66"/>
    <w:rsid w:val="00447750"/>
    <w:rsid w:val="00450BAA"/>
    <w:rsid w:val="00455F9D"/>
    <w:rsid w:val="00457064"/>
    <w:rsid w:val="00457524"/>
    <w:rsid w:val="004615A2"/>
    <w:rsid w:val="0046167F"/>
    <w:rsid w:val="0047105B"/>
    <w:rsid w:val="00471419"/>
    <w:rsid w:val="00471A6E"/>
    <w:rsid w:val="00472726"/>
    <w:rsid w:val="00473944"/>
    <w:rsid w:val="00476425"/>
    <w:rsid w:val="00481ADF"/>
    <w:rsid w:val="004906E9"/>
    <w:rsid w:val="00491C90"/>
    <w:rsid w:val="004920C9"/>
    <w:rsid w:val="0049363B"/>
    <w:rsid w:val="00494FEC"/>
    <w:rsid w:val="004A1C2B"/>
    <w:rsid w:val="004B05B4"/>
    <w:rsid w:val="004B1FC4"/>
    <w:rsid w:val="004B25EC"/>
    <w:rsid w:val="004B32A0"/>
    <w:rsid w:val="004B77B8"/>
    <w:rsid w:val="004C175E"/>
    <w:rsid w:val="004C235E"/>
    <w:rsid w:val="004C7564"/>
    <w:rsid w:val="004D4E91"/>
    <w:rsid w:val="004D4F38"/>
    <w:rsid w:val="004D7CEE"/>
    <w:rsid w:val="004E31C1"/>
    <w:rsid w:val="004E461A"/>
    <w:rsid w:val="004E7473"/>
    <w:rsid w:val="004E764B"/>
    <w:rsid w:val="004F0325"/>
    <w:rsid w:val="0050333E"/>
    <w:rsid w:val="005039EA"/>
    <w:rsid w:val="005071AB"/>
    <w:rsid w:val="00510421"/>
    <w:rsid w:val="00511D8E"/>
    <w:rsid w:val="005255E3"/>
    <w:rsid w:val="005336C4"/>
    <w:rsid w:val="00536C18"/>
    <w:rsid w:val="00536C19"/>
    <w:rsid w:val="00536C5E"/>
    <w:rsid w:val="0054104F"/>
    <w:rsid w:val="005458A4"/>
    <w:rsid w:val="00553362"/>
    <w:rsid w:val="00553E46"/>
    <w:rsid w:val="005713E1"/>
    <w:rsid w:val="005731EC"/>
    <w:rsid w:val="00575819"/>
    <w:rsid w:val="00580848"/>
    <w:rsid w:val="00580AC6"/>
    <w:rsid w:val="005825A1"/>
    <w:rsid w:val="005860DE"/>
    <w:rsid w:val="00586CD8"/>
    <w:rsid w:val="005A1224"/>
    <w:rsid w:val="005A45BD"/>
    <w:rsid w:val="005A4710"/>
    <w:rsid w:val="005A7E8E"/>
    <w:rsid w:val="005B0FE0"/>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3750"/>
    <w:rsid w:val="006053DC"/>
    <w:rsid w:val="0060560C"/>
    <w:rsid w:val="0060597F"/>
    <w:rsid w:val="00606EA0"/>
    <w:rsid w:val="00623A32"/>
    <w:rsid w:val="00626262"/>
    <w:rsid w:val="0062646B"/>
    <w:rsid w:val="006329F6"/>
    <w:rsid w:val="006346C7"/>
    <w:rsid w:val="00634FBF"/>
    <w:rsid w:val="0064167F"/>
    <w:rsid w:val="00641BC8"/>
    <w:rsid w:val="00643709"/>
    <w:rsid w:val="00645BC0"/>
    <w:rsid w:val="0064723E"/>
    <w:rsid w:val="006520E7"/>
    <w:rsid w:val="00657308"/>
    <w:rsid w:val="00663002"/>
    <w:rsid w:val="006649D4"/>
    <w:rsid w:val="006666A7"/>
    <w:rsid w:val="006702E0"/>
    <w:rsid w:val="00675526"/>
    <w:rsid w:val="00676080"/>
    <w:rsid w:val="00680B93"/>
    <w:rsid w:val="00682110"/>
    <w:rsid w:val="006862F7"/>
    <w:rsid w:val="00690FD0"/>
    <w:rsid w:val="006934B9"/>
    <w:rsid w:val="00696266"/>
    <w:rsid w:val="006A63CB"/>
    <w:rsid w:val="006C1FD8"/>
    <w:rsid w:val="006C2C68"/>
    <w:rsid w:val="006C3E9A"/>
    <w:rsid w:val="006D2240"/>
    <w:rsid w:val="006E27D7"/>
    <w:rsid w:val="006E3D56"/>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26B6D"/>
    <w:rsid w:val="00730D96"/>
    <w:rsid w:val="00734001"/>
    <w:rsid w:val="0073576F"/>
    <w:rsid w:val="00745D6D"/>
    <w:rsid w:val="007607DB"/>
    <w:rsid w:val="00770B5D"/>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D27AF"/>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8609E"/>
    <w:rsid w:val="008901C7"/>
    <w:rsid w:val="008921BC"/>
    <w:rsid w:val="00892C04"/>
    <w:rsid w:val="00897CF0"/>
    <w:rsid w:val="008A1E0A"/>
    <w:rsid w:val="008B3BC1"/>
    <w:rsid w:val="008B5526"/>
    <w:rsid w:val="008C407F"/>
    <w:rsid w:val="008C46AA"/>
    <w:rsid w:val="008C74CF"/>
    <w:rsid w:val="008D3C99"/>
    <w:rsid w:val="008D434D"/>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47D8"/>
    <w:rsid w:val="00996FC4"/>
    <w:rsid w:val="00997295"/>
    <w:rsid w:val="00997629"/>
    <w:rsid w:val="009A26A8"/>
    <w:rsid w:val="009A49FB"/>
    <w:rsid w:val="009A61F7"/>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265A"/>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130A"/>
    <w:rsid w:val="00B33131"/>
    <w:rsid w:val="00B335E0"/>
    <w:rsid w:val="00B343BA"/>
    <w:rsid w:val="00B34CB3"/>
    <w:rsid w:val="00B51C2B"/>
    <w:rsid w:val="00B5297C"/>
    <w:rsid w:val="00B52BAF"/>
    <w:rsid w:val="00B55E13"/>
    <w:rsid w:val="00B6213D"/>
    <w:rsid w:val="00B631EA"/>
    <w:rsid w:val="00B64476"/>
    <w:rsid w:val="00B66244"/>
    <w:rsid w:val="00B75D8E"/>
    <w:rsid w:val="00B7764A"/>
    <w:rsid w:val="00B80F9A"/>
    <w:rsid w:val="00B81FAC"/>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E1E"/>
    <w:rsid w:val="00BF1073"/>
    <w:rsid w:val="00BF2B8B"/>
    <w:rsid w:val="00BF6A70"/>
    <w:rsid w:val="00BF7585"/>
    <w:rsid w:val="00C00E86"/>
    <w:rsid w:val="00C06C09"/>
    <w:rsid w:val="00C06CAC"/>
    <w:rsid w:val="00C15356"/>
    <w:rsid w:val="00C15E97"/>
    <w:rsid w:val="00C172B6"/>
    <w:rsid w:val="00C17F63"/>
    <w:rsid w:val="00C24251"/>
    <w:rsid w:val="00C2461D"/>
    <w:rsid w:val="00C2771B"/>
    <w:rsid w:val="00C311D0"/>
    <w:rsid w:val="00C31F32"/>
    <w:rsid w:val="00C3515C"/>
    <w:rsid w:val="00C36920"/>
    <w:rsid w:val="00C37007"/>
    <w:rsid w:val="00C40240"/>
    <w:rsid w:val="00C43329"/>
    <w:rsid w:val="00C43456"/>
    <w:rsid w:val="00C44565"/>
    <w:rsid w:val="00C44576"/>
    <w:rsid w:val="00C521F6"/>
    <w:rsid w:val="00C57B4F"/>
    <w:rsid w:val="00C75589"/>
    <w:rsid w:val="00C76B14"/>
    <w:rsid w:val="00C83E81"/>
    <w:rsid w:val="00C86B97"/>
    <w:rsid w:val="00C86CCD"/>
    <w:rsid w:val="00C94714"/>
    <w:rsid w:val="00CA2889"/>
    <w:rsid w:val="00CA4C16"/>
    <w:rsid w:val="00CB0CB2"/>
    <w:rsid w:val="00CB1DB5"/>
    <w:rsid w:val="00CB4493"/>
    <w:rsid w:val="00CB61D7"/>
    <w:rsid w:val="00CB6B86"/>
    <w:rsid w:val="00CC3BEA"/>
    <w:rsid w:val="00CD4F42"/>
    <w:rsid w:val="00CD61D1"/>
    <w:rsid w:val="00CE0B5C"/>
    <w:rsid w:val="00CE2CA9"/>
    <w:rsid w:val="00CE5258"/>
    <w:rsid w:val="00CE6059"/>
    <w:rsid w:val="00CE76FA"/>
    <w:rsid w:val="00CE7EE8"/>
    <w:rsid w:val="00CF3E72"/>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11C2"/>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4E24"/>
    <w:rsid w:val="00DF68DC"/>
    <w:rsid w:val="00DF69CD"/>
    <w:rsid w:val="00E001A5"/>
    <w:rsid w:val="00E050C1"/>
    <w:rsid w:val="00E0550D"/>
    <w:rsid w:val="00E070BA"/>
    <w:rsid w:val="00E16044"/>
    <w:rsid w:val="00E1634A"/>
    <w:rsid w:val="00E170B8"/>
    <w:rsid w:val="00E2035C"/>
    <w:rsid w:val="00E2583D"/>
    <w:rsid w:val="00E3047E"/>
    <w:rsid w:val="00E314D3"/>
    <w:rsid w:val="00E34482"/>
    <w:rsid w:val="00E53CB8"/>
    <w:rsid w:val="00E53F34"/>
    <w:rsid w:val="00E54190"/>
    <w:rsid w:val="00E607FD"/>
    <w:rsid w:val="00E6094C"/>
    <w:rsid w:val="00E62E22"/>
    <w:rsid w:val="00E70037"/>
    <w:rsid w:val="00E762A2"/>
    <w:rsid w:val="00E868BC"/>
    <w:rsid w:val="00E93F03"/>
    <w:rsid w:val="00E9504E"/>
    <w:rsid w:val="00EA78D7"/>
    <w:rsid w:val="00EB404D"/>
    <w:rsid w:val="00EC1000"/>
    <w:rsid w:val="00EC54C1"/>
    <w:rsid w:val="00ED7E20"/>
    <w:rsid w:val="00ED7F53"/>
    <w:rsid w:val="00EE1B7D"/>
    <w:rsid w:val="00EE1E68"/>
    <w:rsid w:val="00EE2019"/>
    <w:rsid w:val="00EE248F"/>
    <w:rsid w:val="00EE3580"/>
    <w:rsid w:val="00EF2A7C"/>
    <w:rsid w:val="00EF678A"/>
    <w:rsid w:val="00EF7B36"/>
    <w:rsid w:val="00F01717"/>
    <w:rsid w:val="00F021B1"/>
    <w:rsid w:val="00F02683"/>
    <w:rsid w:val="00F0658F"/>
    <w:rsid w:val="00F0731C"/>
    <w:rsid w:val="00F11B64"/>
    <w:rsid w:val="00F233B9"/>
    <w:rsid w:val="00F2431E"/>
    <w:rsid w:val="00F31988"/>
    <w:rsid w:val="00F362D7"/>
    <w:rsid w:val="00F454FB"/>
    <w:rsid w:val="00F462B6"/>
    <w:rsid w:val="00F57B4A"/>
    <w:rsid w:val="00F6146A"/>
    <w:rsid w:val="00F6148C"/>
    <w:rsid w:val="00F64049"/>
    <w:rsid w:val="00F64AB5"/>
    <w:rsid w:val="00F71994"/>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01D4"/>
    <w:rsid w:val="00FE247F"/>
    <w:rsid w:val="00FE62A1"/>
    <w:rsid w:val="00FF2B99"/>
    <w:rsid w:val="00FF3FD0"/>
    <w:rsid w:val="00FF7EDA"/>
    <w:rsid w:val="128752CD"/>
    <w:rsid w:val="384049FB"/>
    <w:rsid w:val="3F69571F"/>
    <w:rsid w:val="4F55066F"/>
    <w:rsid w:val="69701C8D"/>
    <w:rsid w:val="71AB3CA2"/>
    <w:rsid w:val="755E0C1A"/>
    <w:rsid w:val="7C7658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61776"/>
  <w15:docId w15:val="{F1B53E75-ECE5-4C72-80DA-371E580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unhideWhenUsed="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1"/>
    <w:qFormat/>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Times New Roman" w:hAnsi="Times New Roman"/>
      <w:szCs w:val="20"/>
    </w:rPr>
  </w:style>
  <w:style w:type="paragraph" w:styleId="a4">
    <w:name w:val="Document Map"/>
    <w:basedOn w:val="a"/>
    <w:link w:val="10"/>
    <w:qFormat/>
    <w:rPr>
      <w:rFonts w:ascii="宋体"/>
      <w:sz w:val="18"/>
      <w:szCs w:val="18"/>
    </w:rPr>
  </w:style>
  <w:style w:type="paragraph" w:styleId="a5">
    <w:name w:val="annotation text"/>
    <w:basedOn w:val="a"/>
    <w:link w:val="a6"/>
    <w:unhideWhenUsed/>
    <w:qFormat/>
    <w:pPr>
      <w:jc w:val="left"/>
    </w:pPr>
  </w:style>
  <w:style w:type="paragraph" w:styleId="a7">
    <w:name w:val="Plain Text"/>
    <w:basedOn w:val="a"/>
    <w:link w:val="a8"/>
    <w:uiPriority w:val="99"/>
    <w:qFormat/>
    <w:rPr>
      <w:rFonts w:ascii="宋体" w:hAnsi="Courier New" w:cs="Courier New"/>
      <w:szCs w:val="21"/>
    </w:rPr>
  </w:style>
  <w:style w:type="paragraph" w:styleId="a9">
    <w:name w:val="Balloon Text"/>
    <w:basedOn w:val="a"/>
    <w:link w:val="aa"/>
    <w:uiPriority w:val="99"/>
    <w:qFormat/>
    <w:rPr>
      <w:kern w:val="0"/>
      <w:sz w:val="18"/>
      <w:szCs w:val="18"/>
    </w:rPr>
  </w:style>
  <w:style w:type="paragraph" w:styleId="ab">
    <w:name w:val="footer"/>
    <w:basedOn w:val="a"/>
    <w:link w:val="ac"/>
    <w:qFormat/>
    <w:pPr>
      <w:tabs>
        <w:tab w:val="center" w:pos="4153"/>
        <w:tab w:val="right" w:pos="8306"/>
      </w:tabs>
      <w:snapToGrid w:val="0"/>
      <w:jc w:val="left"/>
    </w:pPr>
    <w:rPr>
      <w:rFonts w:ascii="Times New Roman" w:hAnsi="Times New Roman"/>
      <w:kern w:val="0"/>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qFormat/>
    <w:pPr>
      <w:spacing w:before="100" w:beforeAutospacing="1" w:after="100" w:afterAutospacing="1"/>
      <w:jc w:val="left"/>
    </w:pPr>
    <w:rPr>
      <w:rFonts w:ascii="Times New Roman" w:hAnsi="Times New Roman"/>
      <w:kern w:val="0"/>
      <w:sz w:val="24"/>
      <w:szCs w:val="24"/>
    </w:rPr>
  </w:style>
  <w:style w:type="paragraph" w:styleId="af0">
    <w:name w:val="annotation subject"/>
    <w:basedOn w:val="a5"/>
    <w:next w:val="a5"/>
    <w:link w:val="af1"/>
    <w:unhideWhenUsed/>
    <w:qFormat/>
    <w:rPr>
      <w:b/>
      <w:bCs/>
    </w:rPr>
  </w:style>
  <w:style w:type="table" w:styleId="af2">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style>
  <w:style w:type="character" w:styleId="af4">
    <w:name w:val="FollowedHyperlink"/>
    <w:basedOn w:val="a0"/>
    <w:uiPriority w:val="99"/>
    <w:semiHidden/>
    <w:unhideWhenUsed/>
    <w:rPr>
      <w:color w:val="800080"/>
      <w:u w:val="single"/>
    </w:rPr>
  </w:style>
  <w:style w:type="character" w:styleId="af5">
    <w:name w:val="Hyperlink"/>
    <w:basedOn w:val="a0"/>
    <w:uiPriority w:val="99"/>
    <w:rPr>
      <w:color w:val="0000FF" w:themeColor="hyperlink"/>
      <w:u w:val="single"/>
    </w:rPr>
  </w:style>
  <w:style w:type="character" w:styleId="af6">
    <w:name w:val="annotation reference"/>
    <w:basedOn w:val="a0"/>
    <w:unhideWhenUsed/>
    <w:qFormat/>
    <w:rPr>
      <w:sz w:val="21"/>
      <w:szCs w:val="21"/>
    </w:rPr>
  </w:style>
  <w:style w:type="character" w:customStyle="1" w:styleId="30">
    <w:name w:val="标题 3 字符"/>
    <w:link w:val="3"/>
    <w:qFormat/>
    <w:rPr>
      <w:rFonts w:ascii="Times New Roman" w:eastAsia="宋体" w:hAnsi="Times New Roman" w:cs="Times New Roman"/>
      <w:b/>
      <w:bCs/>
      <w:sz w:val="28"/>
      <w:szCs w:val="32"/>
    </w:rPr>
  </w:style>
  <w:style w:type="character" w:customStyle="1" w:styleId="40">
    <w:name w:val="标题 4 字符"/>
    <w:link w:val="4"/>
    <w:uiPriority w:val="9"/>
    <w:qFormat/>
    <w:rPr>
      <w:rFonts w:ascii="Cambria" w:eastAsia="宋体" w:hAnsi="Cambria" w:cs="Times New Roman"/>
      <w:b/>
      <w:bCs/>
      <w:sz w:val="28"/>
      <w:szCs w:val="28"/>
    </w:rPr>
  </w:style>
  <w:style w:type="character" w:customStyle="1" w:styleId="3Char">
    <w:name w:val="标题 3 Char"/>
    <w:uiPriority w:val="9"/>
    <w:qFormat/>
    <w:rPr>
      <w:b/>
      <w:bCs/>
      <w:sz w:val="32"/>
      <w:szCs w:val="32"/>
    </w:rPr>
  </w:style>
  <w:style w:type="character" w:customStyle="1" w:styleId="ac">
    <w:name w:val="页脚 字符"/>
    <w:link w:val="ab"/>
    <w:qFormat/>
    <w:rPr>
      <w:rFonts w:ascii="Times New Roman" w:eastAsia="宋体" w:hAnsi="Times New Roman" w:cs="Times New Roman"/>
      <w:sz w:val="18"/>
      <w:szCs w:val="18"/>
    </w:rPr>
  </w:style>
  <w:style w:type="character" w:customStyle="1" w:styleId="font01">
    <w:name w:val="font01"/>
    <w:qFormat/>
    <w:rPr>
      <w:rFonts w:ascii="宋体" w:eastAsia="宋体" w:hAnsi="宋体" w:cs="宋体" w:hint="eastAsia"/>
      <w:color w:val="000000"/>
      <w:sz w:val="22"/>
      <w:szCs w:val="22"/>
      <w:u w:val="none"/>
    </w:rPr>
  </w:style>
  <w:style w:type="character" w:customStyle="1" w:styleId="aa">
    <w:name w:val="批注框文本 字符"/>
    <w:link w:val="a9"/>
    <w:uiPriority w:val="99"/>
    <w:qFormat/>
    <w:rPr>
      <w:sz w:val="18"/>
      <w:szCs w:val="18"/>
    </w:rPr>
  </w:style>
  <w:style w:type="character" w:customStyle="1" w:styleId="ae">
    <w:name w:val="页眉 字符"/>
    <w:link w:val="ad"/>
    <w:qFormat/>
    <w:rPr>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
    <w:name w:val="正文-自定义"/>
    <w:basedOn w:val="a"/>
    <w:qFormat/>
    <w:pPr>
      <w:spacing w:before="100" w:beforeAutospacing="1" w:after="100" w:afterAutospacing="1" w:line="360" w:lineRule="auto"/>
      <w:ind w:firstLineChars="200" w:firstLine="200"/>
    </w:pPr>
    <w:rPr>
      <w:rFonts w:ascii="Times New Roman" w:hAnsi="Times New Roman"/>
      <w:sz w:val="24"/>
      <w:szCs w:val="24"/>
    </w:rPr>
  </w:style>
  <w:style w:type="character" w:customStyle="1" w:styleId="a6">
    <w:name w:val="批注文字 字符"/>
    <w:basedOn w:val="a0"/>
    <w:link w:val="a5"/>
    <w:semiHidden/>
    <w:rPr>
      <w:kern w:val="2"/>
      <w:sz w:val="21"/>
      <w:szCs w:val="22"/>
    </w:rPr>
  </w:style>
  <w:style w:type="character" w:customStyle="1" w:styleId="af1">
    <w:name w:val="批注主题 字符"/>
    <w:basedOn w:val="a6"/>
    <w:link w:val="af0"/>
    <w:semiHidden/>
    <w:rPr>
      <w:b/>
      <w:bCs/>
      <w:kern w:val="2"/>
      <w:sz w:val="21"/>
      <w:szCs w:val="22"/>
    </w:rPr>
  </w:style>
  <w:style w:type="paragraph" w:styleId="af7">
    <w:name w:val="List Paragraph"/>
    <w:basedOn w:val="a"/>
    <w:uiPriority w:val="99"/>
    <w:qFormat/>
    <w:pPr>
      <w:ind w:firstLineChars="200" w:firstLine="420"/>
    </w:pPr>
  </w:style>
  <w:style w:type="paragraph" w:customStyle="1" w:styleId="font0">
    <w:name w:val="font0"/>
    <w:basedOn w:val="a"/>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character" w:customStyle="1" w:styleId="a8">
    <w:name w:val="纯文本 字符"/>
    <w:basedOn w:val="a0"/>
    <w:link w:val="a7"/>
    <w:uiPriority w:val="99"/>
    <w:rPr>
      <w:rFonts w:ascii="宋体" w:hAnsi="Courier New" w:cs="Courier New"/>
      <w:kern w:val="2"/>
      <w:sz w:val="21"/>
      <w:szCs w:val="21"/>
    </w:rPr>
  </w:style>
  <w:style w:type="character" w:customStyle="1" w:styleId="12">
    <w:name w:val="标题 1 字符"/>
    <w:basedOn w:val="a0"/>
    <w:rPr>
      <w:b/>
      <w:bCs/>
      <w:kern w:val="44"/>
      <w:sz w:val="44"/>
      <w:szCs w:val="44"/>
    </w:rPr>
  </w:style>
  <w:style w:type="character" w:customStyle="1" w:styleId="20">
    <w:name w:val="标题 2 字符"/>
    <w:basedOn w:val="a0"/>
    <w:semiHidden/>
    <w:rPr>
      <w:rFonts w:asciiTheme="majorHAnsi" w:eastAsiaTheme="majorEastAsia" w:hAnsiTheme="majorHAnsi" w:cstheme="majorBidi"/>
      <w:b/>
      <w:bCs/>
      <w:kern w:val="2"/>
      <w:sz w:val="32"/>
      <w:szCs w:val="32"/>
    </w:rPr>
  </w:style>
  <w:style w:type="character" w:customStyle="1" w:styleId="11">
    <w:name w:val="标题 1 字符1"/>
    <w:link w:val="1"/>
    <w:qFormat/>
    <w:rPr>
      <w:rFonts w:ascii="Times New Roman" w:hAnsi="Times New Roman"/>
      <w:b/>
      <w:kern w:val="44"/>
      <w:sz w:val="44"/>
      <w:szCs w:val="24"/>
    </w:rPr>
  </w:style>
  <w:style w:type="character" w:customStyle="1" w:styleId="21">
    <w:name w:val="标题 2 字符1"/>
    <w:link w:val="2"/>
    <w:qFormat/>
    <w:rPr>
      <w:rFonts w:ascii="Times New Roman" w:hAnsi="Times New Roman"/>
      <w:sz w:val="24"/>
    </w:rPr>
  </w:style>
  <w:style w:type="character" w:customStyle="1" w:styleId="4Char">
    <w:name w:val="标题 4 Char"/>
    <w:qFormat/>
    <w:rPr>
      <w:rFonts w:ascii="Arial" w:eastAsia="黑体" w:hAnsi="Arial"/>
      <w:b/>
      <w:bCs/>
      <w:kern w:val="2"/>
      <w:sz w:val="28"/>
      <w:szCs w:val="28"/>
    </w:rPr>
  </w:style>
  <w:style w:type="character" w:customStyle="1" w:styleId="HTML1">
    <w:name w:val="HTML 预设格式 字符1"/>
    <w:link w:val="HTML"/>
    <w:rPr>
      <w:rFonts w:ascii="宋体" w:hAnsi="宋体" w:cs="宋体"/>
      <w:sz w:val="24"/>
      <w:szCs w:val="24"/>
    </w:rPr>
  </w:style>
  <w:style w:type="character" w:customStyle="1" w:styleId="HTML0">
    <w:name w:val="HTML 预设格式 字符"/>
    <w:basedOn w:val="a0"/>
    <w:semiHidden/>
    <w:rPr>
      <w:rFonts w:ascii="Courier New" w:hAnsi="Courier New" w:cs="Courier New"/>
      <w:kern w:val="2"/>
    </w:rPr>
  </w:style>
  <w:style w:type="character" w:customStyle="1" w:styleId="Char">
    <w:name w:val="页眉 Char"/>
    <w:qFormat/>
    <w:rPr>
      <w:kern w:val="2"/>
      <w:sz w:val="18"/>
      <w:szCs w:val="24"/>
    </w:rPr>
  </w:style>
  <w:style w:type="character" w:customStyle="1" w:styleId="10">
    <w:name w:val="文档结构图 字符1"/>
    <w:link w:val="a4"/>
    <w:qFormat/>
    <w:rPr>
      <w:rFonts w:ascii="宋体"/>
      <w:kern w:val="2"/>
      <w:sz w:val="18"/>
      <w:szCs w:val="18"/>
    </w:rPr>
  </w:style>
  <w:style w:type="character" w:customStyle="1" w:styleId="af8">
    <w:name w:val="文档结构图 字符"/>
    <w:basedOn w:val="a0"/>
    <w:semiHidden/>
    <w:rPr>
      <w:rFonts w:ascii="Microsoft YaHei UI" w:eastAsia="Microsoft YaHei UI"/>
      <w:kern w:val="2"/>
      <w:sz w:val="18"/>
      <w:szCs w:val="18"/>
    </w:rPr>
  </w:style>
  <w:style w:type="character" w:customStyle="1" w:styleId="Char0">
    <w:name w:val="批注文字 Char"/>
    <w:semiHidden/>
    <w:qFormat/>
    <w:rPr>
      <w:kern w:val="2"/>
      <w:sz w:val="21"/>
      <w:szCs w:val="24"/>
    </w:rPr>
  </w:style>
  <w:style w:type="character" w:customStyle="1" w:styleId="Char1">
    <w:name w:val="批注框文本 Char"/>
    <w:semiHidden/>
    <w:qFormat/>
    <w:rPr>
      <w:kern w:val="2"/>
      <w:sz w:val="18"/>
      <w:szCs w:val="18"/>
    </w:rPr>
  </w:style>
  <w:style w:type="character" w:customStyle="1" w:styleId="Char10">
    <w:name w:val="页眉 Char1"/>
    <w:qFormat/>
    <w:locked/>
    <w:rPr>
      <w:kern w:val="2"/>
      <w:sz w:val="18"/>
      <w:szCs w:val="24"/>
    </w:rPr>
  </w:style>
  <w:style w:type="character" w:customStyle="1" w:styleId="Char11">
    <w:name w:val="批注文字 Char1"/>
    <w:semiHidden/>
    <w:qFormat/>
    <w:rPr>
      <w:kern w:val="2"/>
      <w:sz w:val="21"/>
      <w:szCs w:val="24"/>
    </w:rPr>
  </w:style>
  <w:style w:type="character" w:customStyle="1" w:styleId="Char2">
    <w:name w:val="纯文本 Char"/>
    <w:qFormat/>
    <w:rPr>
      <w:rFonts w:ascii="宋体" w:hAnsi="Courier New" w:cs="Courier New"/>
      <w:kern w:val="2"/>
      <w:sz w:val="21"/>
      <w:szCs w:val="21"/>
    </w:rPr>
  </w:style>
  <w:style w:type="character" w:customStyle="1" w:styleId="Char3">
    <w:name w:val="页脚 Char"/>
    <w:qFormat/>
    <w:rPr>
      <w:kern w:val="2"/>
      <w:sz w:val="18"/>
      <w:szCs w:val="24"/>
    </w:rPr>
  </w:style>
  <w:style w:type="character" w:customStyle="1" w:styleId="Char4">
    <w:name w:val="批注主题 Char"/>
    <w:qFormat/>
    <w:rPr>
      <w:b/>
      <w:bCs/>
      <w:kern w:val="2"/>
      <w:sz w:val="21"/>
      <w:szCs w:val="24"/>
    </w:rPr>
  </w:style>
  <w:style w:type="paragraph" w:customStyle="1" w:styleId="Style3">
    <w:name w:val="_Style 3"/>
    <w:basedOn w:val="a"/>
    <w:qFormat/>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pPr>
      <w:spacing w:before="100" w:beforeAutospacing="1" w:after="100" w:afterAutospacing="1"/>
      <w:jc w:val="left"/>
    </w:pPr>
    <w:rPr>
      <w:rFonts w:ascii="Times New Roman" w:hAnsi="Times New Roman"/>
      <w:kern w:val="0"/>
      <w:sz w:val="24"/>
      <w:szCs w:val="24"/>
    </w:rPr>
  </w:style>
  <w:style w:type="paragraph" w:customStyle="1" w:styleId="13">
    <w:name w:val="修订1"/>
    <w:hidden/>
    <w:uiPriority w:val="99"/>
    <w:unhideWhenUse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ghztb@sz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81190-60C5-4D17-BD5C-D6F546D9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304</cp:revision>
  <cp:lastPrinted>2018-09-21T03:54:00Z</cp:lastPrinted>
  <dcterms:created xsi:type="dcterms:W3CDTF">2018-05-28T07:43:00Z</dcterms:created>
  <dcterms:modified xsi:type="dcterms:W3CDTF">2021-03-26T02:10:00Z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