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56501436" w:rsidR="00346803" w:rsidRDefault="000E463F" w:rsidP="000E463F">
      <w:pPr>
        <w:jc w:val="center"/>
        <w:rPr>
          <w:color w:val="0000FF"/>
          <w:sz w:val="56"/>
        </w:rPr>
      </w:pPr>
      <w:bookmarkStart w:id="1" w:name="OLE_LINK1"/>
      <w:bookmarkStart w:id="2" w:name="OLE_LINK2"/>
      <w:r>
        <w:rPr>
          <w:rFonts w:hint="eastAsia"/>
          <w:color w:val="0000FF"/>
          <w:sz w:val="56"/>
        </w:rPr>
        <w:t>检验科罗氏专机专用试剂</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1C522F41" w:rsidR="00346803" w:rsidRDefault="00346803">
      <w:pPr>
        <w:jc w:val="center"/>
        <w:rPr>
          <w:color w:val="000000"/>
          <w:sz w:val="30"/>
        </w:rPr>
      </w:pPr>
      <w:r w:rsidRPr="00135DB1">
        <w:rPr>
          <w:rFonts w:hint="eastAsia"/>
          <w:color w:val="000000"/>
          <w:sz w:val="30"/>
        </w:rPr>
        <w:t>（采购编号：</w:t>
      </w:r>
      <w:r w:rsidR="00F0731C">
        <w:rPr>
          <w:rFonts w:hint="eastAsia"/>
          <w:color w:val="000000"/>
          <w:sz w:val="28"/>
        </w:rPr>
        <w:t>SUGHCG2020038HC</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110D04">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6F13BCE2" w:rsidR="00346803" w:rsidRDefault="00F0731C">
      <w:pPr>
        <w:jc w:val="center"/>
        <w:rPr>
          <w:color w:val="000000"/>
          <w:sz w:val="30"/>
        </w:rPr>
      </w:pPr>
      <w:r>
        <w:rPr>
          <w:rFonts w:hint="eastAsia"/>
          <w:color w:val="000000"/>
          <w:sz w:val="30"/>
        </w:rPr>
        <w:t>深圳大学总医院招投标管理办公室</w:t>
      </w:r>
    </w:p>
    <w:p w14:paraId="6E1D5B4F" w14:textId="3ABA1F39" w:rsidR="00346803" w:rsidRDefault="00346803" w:rsidP="00D63FFC">
      <w:pPr>
        <w:jc w:val="center"/>
        <w:rPr>
          <w:rFonts w:ascii="华文新魏" w:eastAsia="华文新魏"/>
          <w:b/>
          <w:color w:val="000000"/>
          <w:sz w:val="48"/>
        </w:rPr>
      </w:pPr>
      <w:r>
        <w:rPr>
          <w:rFonts w:hint="eastAsia"/>
          <w:color w:val="000000"/>
          <w:sz w:val="30"/>
        </w:rPr>
        <w:t>二</w:t>
      </w:r>
      <w:r w:rsidR="00125897">
        <w:rPr>
          <w:rFonts w:hint="eastAsia"/>
          <w:color w:val="000000"/>
          <w:sz w:val="30"/>
        </w:rPr>
        <w:t>〇二一</w:t>
      </w:r>
      <w:r>
        <w:rPr>
          <w:rFonts w:hint="eastAsia"/>
          <w:color w:val="000000"/>
          <w:sz w:val="30"/>
        </w:rPr>
        <w:t>年</w:t>
      </w:r>
      <w:r w:rsidR="00125897">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5AA73F5F" w:rsidR="002F46C6" w:rsidRPr="00BE423F" w:rsidRDefault="000E463F" w:rsidP="00CC3BEA">
      <w:pPr>
        <w:spacing w:beforeLines="50" w:before="156" w:line="360" w:lineRule="auto"/>
        <w:rPr>
          <w:rFonts w:ascii="宋体" w:hAnsi="宋体"/>
          <w:color w:val="000000" w:themeColor="text1"/>
          <w:sz w:val="24"/>
        </w:rPr>
      </w:pPr>
      <w:r w:rsidRPr="00BE423F">
        <w:rPr>
          <w:rFonts w:ascii="宋体" w:hAnsi="宋体" w:hint="eastAsia"/>
          <w:color w:val="000000" w:themeColor="text1"/>
          <w:sz w:val="24"/>
        </w:rPr>
        <w:t>广州</w:t>
      </w:r>
      <w:proofErr w:type="gramStart"/>
      <w:r w:rsidRPr="00BE423F">
        <w:rPr>
          <w:rFonts w:ascii="宋体" w:hAnsi="宋体" w:hint="eastAsia"/>
          <w:color w:val="000000" w:themeColor="text1"/>
          <w:sz w:val="24"/>
        </w:rPr>
        <w:t>弘恩医疗</w:t>
      </w:r>
      <w:proofErr w:type="gramEnd"/>
      <w:r w:rsidRPr="00BE423F">
        <w:rPr>
          <w:rFonts w:ascii="宋体" w:hAnsi="宋体" w:hint="eastAsia"/>
          <w:color w:val="000000" w:themeColor="text1"/>
          <w:sz w:val="24"/>
        </w:rPr>
        <w:t>诊断技术有限公司</w:t>
      </w:r>
      <w:r w:rsidR="00BE423F" w:rsidRPr="00BE423F">
        <w:rPr>
          <w:rFonts w:ascii="宋体" w:hAnsi="宋体" w:hint="eastAsia"/>
          <w:color w:val="000000" w:themeColor="text1"/>
          <w:sz w:val="24"/>
        </w:rPr>
        <w:t>：</w:t>
      </w:r>
    </w:p>
    <w:p w14:paraId="26ADDDD7" w14:textId="7006E16D" w:rsidR="00346803" w:rsidRPr="00177723" w:rsidRDefault="00346803" w:rsidP="00CC3BEA">
      <w:pPr>
        <w:spacing w:beforeLines="50" w:before="156" w:line="360" w:lineRule="auto"/>
        <w:ind w:firstLineChars="200" w:firstLine="480"/>
        <w:jc w:val="left"/>
        <w:rPr>
          <w:color w:val="000000" w:themeColor="text1"/>
          <w:sz w:val="24"/>
          <w:szCs w:val="24"/>
        </w:rPr>
      </w:pPr>
      <w:r w:rsidRPr="00177723">
        <w:rPr>
          <w:rFonts w:ascii="宋体" w:hAnsi="宋体" w:hint="eastAsia"/>
          <w:color w:val="000000" w:themeColor="text1"/>
          <w:sz w:val="24"/>
        </w:rPr>
        <w:t>经深圳大学</w:t>
      </w:r>
      <w:r w:rsidR="00177723">
        <w:rPr>
          <w:rFonts w:ascii="宋体" w:hAnsi="宋体" w:hint="eastAsia"/>
          <w:color w:val="000000" w:themeColor="text1"/>
          <w:sz w:val="24"/>
        </w:rPr>
        <w:t>总医院</w:t>
      </w:r>
      <w:r w:rsidRPr="00177723">
        <w:rPr>
          <w:rFonts w:ascii="宋体" w:hAnsi="宋体" w:hint="eastAsia"/>
          <w:color w:val="000000" w:themeColor="text1"/>
          <w:sz w:val="24"/>
        </w:rPr>
        <w:t>批准，现就</w:t>
      </w:r>
      <w:r w:rsidR="006E27D7" w:rsidRPr="00177723">
        <w:rPr>
          <w:rFonts w:ascii="宋体" w:hAnsi="宋体" w:hint="eastAsia"/>
          <w:color w:val="000000" w:themeColor="text1"/>
          <w:sz w:val="24"/>
        </w:rPr>
        <w:t xml:space="preserve"> </w:t>
      </w:r>
      <w:r w:rsidR="000E463F" w:rsidRPr="00177723">
        <w:rPr>
          <w:rFonts w:hint="eastAsia"/>
          <w:color w:val="000000" w:themeColor="text1"/>
          <w:sz w:val="24"/>
          <w:szCs w:val="24"/>
        </w:rPr>
        <w:t>检验科罗氏专机专用试剂</w:t>
      </w:r>
      <w:r w:rsidR="00063DA0" w:rsidRPr="00177723">
        <w:rPr>
          <w:rFonts w:hint="eastAsia"/>
          <w:color w:val="000000" w:themeColor="text1"/>
          <w:sz w:val="24"/>
          <w:szCs w:val="24"/>
        </w:rPr>
        <w:t xml:space="preserve"> </w:t>
      </w:r>
      <w:r w:rsidR="00085AB4" w:rsidRPr="00177723">
        <w:rPr>
          <w:rFonts w:ascii="宋体" w:hAnsi="宋体" w:hint="eastAsia"/>
          <w:color w:val="000000" w:themeColor="text1"/>
          <w:sz w:val="24"/>
        </w:rPr>
        <w:t>项目进行单一来源谈判，欢迎贵公</w:t>
      </w:r>
      <w:r w:rsidRPr="00177723">
        <w:rPr>
          <w:rFonts w:ascii="宋体" w:hAnsi="宋体" w:hint="eastAsia"/>
          <w:color w:val="000000" w:themeColor="text1"/>
          <w:sz w:val="24"/>
        </w:rPr>
        <w:t>司参加</w:t>
      </w:r>
      <w:r w:rsidRPr="00177723">
        <w:rPr>
          <w:rFonts w:ascii="宋体" w:hAnsi="宋体"/>
          <w:color w:val="000000" w:themeColor="text1"/>
          <w:sz w:val="24"/>
        </w:rPr>
        <w:t>，具体事项如下：</w:t>
      </w:r>
    </w:p>
    <w:p w14:paraId="772448A9" w14:textId="11D78CFB" w:rsidR="00346803" w:rsidRPr="00177723" w:rsidRDefault="00346803" w:rsidP="00CC3BEA">
      <w:pPr>
        <w:spacing w:beforeLines="50" w:before="156" w:line="360" w:lineRule="auto"/>
        <w:jc w:val="left"/>
        <w:rPr>
          <w:rFonts w:ascii="宋体" w:hAnsi="宋体"/>
          <w:color w:val="000000" w:themeColor="text1"/>
          <w:sz w:val="24"/>
        </w:rPr>
      </w:pPr>
      <w:r w:rsidRPr="00177723">
        <w:rPr>
          <w:rFonts w:ascii="宋体" w:hAnsi="宋体"/>
          <w:color w:val="000000" w:themeColor="text1"/>
          <w:sz w:val="24"/>
        </w:rPr>
        <w:t>1.</w:t>
      </w:r>
      <w:r w:rsidRPr="00177723">
        <w:rPr>
          <w:rFonts w:ascii="宋体" w:hAnsi="宋体" w:hint="eastAsia"/>
          <w:color w:val="000000" w:themeColor="text1"/>
          <w:sz w:val="24"/>
        </w:rPr>
        <w:t xml:space="preserve"> 采购</w:t>
      </w:r>
      <w:r w:rsidRPr="00177723">
        <w:rPr>
          <w:rFonts w:ascii="宋体" w:hAnsi="宋体"/>
          <w:color w:val="000000" w:themeColor="text1"/>
          <w:sz w:val="24"/>
        </w:rPr>
        <w:t>编号：</w:t>
      </w:r>
      <w:r w:rsidR="00D56626" w:rsidRPr="00177723">
        <w:rPr>
          <w:rFonts w:ascii="宋体" w:hAnsi="宋体"/>
          <w:color w:val="000000" w:themeColor="text1"/>
          <w:sz w:val="24"/>
        </w:rPr>
        <w:t>SUGHCG2020038HC</w:t>
      </w:r>
    </w:p>
    <w:p w14:paraId="46046724" w14:textId="168F012A" w:rsidR="00346803" w:rsidRPr="00177723" w:rsidRDefault="00346803" w:rsidP="00CC3BEA">
      <w:pPr>
        <w:spacing w:beforeLines="50" w:before="156" w:line="360" w:lineRule="auto"/>
        <w:jc w:val="left"/>
        <w:rPr>
          <w:rFonts w:ascii="宋体" w:hAnsi="宋体"/>
          <w:color w:val="000000" w:themeColor="text1"/>
          <w:sz w:val="24"/>
        </w:rPr>
      </w:pPr>
      <w:r w:rsidRPr="00177723">
        <w:rPr>
          <w:rFonts w:ascii="宋体" w:hAnsi="宋体"/>
          <w:color w:val="000000" w:themeColor="text1"/>
          <w:sz w:val="24"/>
        </w:rPr>
        <w:t>2. 项目名称：</w:t>
      </w:r>
      <w:r w:rsidR="000E463F" w:rsidRPr="00177723">
        <w:rPr>
          <w:rFonts w:hint="eastAsia"/>
          <w:color w:val="000000" w:themeColor="text1"/>
          <w:sz w:val="24"/>
          <w:szCs w:val="24"/>
        </w:rPr>
        <w:t>检验科罗氏专机专用试剂</w:t>
      </w:r>
    </w:p>
    <w:p w14:paraId="31F5B1B6" w14:textId="7ACD9BE7" w:rsidR="00346803" w:rsidRPr="00177723" w:rsidRDefault="00346803" w:rsidP="00CC3BEA">
      <w:pPr>
        <w:spacing w:beforeLines="50" w:before="156" w:line="360" w:lineRule="auto"/>
        <w:jc w:val="left"/>
        <w:rPr>
          <w:rFonts w:ascii="宋体" w:hAnsi="宋体"/>
          <w:color w:val="000000" w:themeColor="text1"/>
          <w:sz w:val="24"/>
        </w:rPr>
      </w:pPr>
      <w:r w:rsidRPr="00177723">
        <w:rPr>
          <w:rFonts w:ascii="宋体" w:hAnsi="宋体" w:hint="eastAsia"/>
          <w:color w:val="000000" w:themeColor="text1"/>
          <w:sz w:val="24"/>
        </w:rPr>
        <w:t>3.</w:t>
      </w:r>
      <w:r w:rsidR="00A91AEE" w:rsidRPr="00177723">
        <w:rPr>
          <w:rFonts w:ascii="宋体" w:hAnsi="宋体" w:hint="eastAsia"/>
          <w:color w:val="000000" w:themeColor="text1"/>
          <w:sz w:val="24"/>
        </w:rPr>
        <w:t xml:space="preserve"> </w:t>
      </w:r>
      <w:proofErr w:type="gramStart"/>
      <w:r w:rsidR="00A91AEE" w:rsidRPr="00177723">
        <w:rPr>
          <w:rFonts w:ascii="宋体" w:hAnsi="宋体" w:hint="eastAsia"/>
          <w:color w:val="000000" w:themeColor="text1"/>
          <w:sz w:val="24"/>
        </w:rPr>
        <w:t>年支付</w:t>
      </w:r>
      <w:proofErr w:type="gramEnd"/>
      <w:r w:rsidR="00A91AEE" w:rsidRPr="00177723">
        <w:rPr>
          <w:rFonts w:ascii="宋体" w:hAnsi="宋体" w:hint="eastAsia"/>
          <w:color w:val="000000" w:themeColor="text1"/>
          <w:sz w:val="24"/>
        </w:rPr>
        <w:t>上限</w:t>
      </w:r>
      <w:r w:rsidR="00D56626" w:rsidRPr="00177723">
        <w:rPr>
          <w:rFonts w:ascii="宋体" w:hAnsi="宋体"/>
          <w:color w:val="000000" w:themeColor="text1"/>
          <w:sz w:val="24"/>
        </w:rPr>
        <w:t>10</w:t>
      </w:r>
      <w:r w:rsidR="00A7307D" w:rsidRPr="00177723">
        <w:rPr>
          <w:rFonts w:ascii="宋体" w:hAnsi="宋体" w:hint="eastAsia"/>
          <w:color w:val="000000" w:themeColor="text1"/>
          <w:sz w:val="24"/>
        </w:rPr>
        <w:t>,0</w:t>
      </w:r>
      <w:r w:rsidR="00A91AEE" w:rsidRPr="00177723">
        <w:rPr>
          <w:rFonts w:ascii="宋体" w:hAnsi="宋体" w:hint="eastAsia"/>
          <w:color w:val="000000" w:themeColor="text1"/>
          <w:sz w:val="24"/>
        </w:rPr>
        <w:t>00,000.00元人民币，实际</w:t>
      </w:r>
      <w:r w:rsidR="00E53F34" w:rsidRPr="00177723">
        <w:rPr>
          <w:rFonts w:ascii="宋体" w:hAnsi="宋体" w:hint="eastAsia"/>
          <w:color w:val="000000" w:themeColor="text1"/>
          <w:sz w:val="24"/>
        </w:rPr>
        <w:t>支出</w:t>
      </w:r>
      <w:r w:rsidR="00A7307D" w:rsidRPr="00177723">
        <w:rPr>
          <w:rFonts w:ascii="宋体" w:hAnsi="宋体" w:hint="eastAsia"/>
          <w:color w:val="000000" w:themeColor="text1"/>
          <w:sz w:val="24"/>
        </w:rPr>
        <w:t>金额</w:t>
      </w:r>
      <w:r w:rsidR="00E53F34" w:rsidRPr="00177723">
        <w:rPr>
          <w:rFonts w:ascii="宋体" w:hAnsi="宋体" w:hint="eastAsia"/>
          <w:color w:val="000000" w:themeColor="text1"/>
          <w:sz w:val="24"/>
        </w:rPr>
        <w:t>按照实际到货量计算</w:t>
      </w:r>
    </w:p>
    <w:p w14:paraId="39AF6098" w14:textId="4D98E523" w:rsidR="00165BC6" w:rsidRPr="00177723" w:rsidRDefault="00346803" w:rsidP="00CC3BEA">
      <w:pPr>
        <w:spacing w:beforeLines="50" w:before="156" w:line="360" w:lineRule="auto"/>
        <w:jc w:val="left"/>
        <w:rPr>
          <w:rFonts w:ascii="宋体" w:hAnsi="宋体"/>
          <w:color w:val="000000" w:themeColor="text1"/>
          <w:sz w:val="24"/>
        </w:rPr>
      </w:pPr>
      <w:r w:rsidRPr="00177723">
        <w:rPr>
          <w:rFonts w:ascii="宋体" w:hAnsi="宋体"/>
          <w:color w:val="000000" w:themeColor="text1"/>
          <w:sz w:val="24"/>
        </w:rPr>
        <w:t xml:space="preserve">4. </w:t>
      </w:r>
      <w:r w:rsidRPr="00177723">
        <w:rPr>
          <w:rFonts w:ascii="宋体" w:hAnsi="宋体" w:hint="eastAsia"/>
          <w:color w:val="000000" w:themeColor="text1"/>
          <w:sz w:val="24"/>
        </w:rPr>
        <w:t>谈判邀请对象：</w:t>
      </w:r>
      <w:bookmarkStart w:id="3" w:name="OLE_LINK8"/>
      <w:bookmarkStart w:id="4" w:name="OLE_LINK9"/>
      <w:bookmarkStart w:id="5" w:name="OLE_LINK10"/>
      <w:r w:rsidR="000E463F" w:rsidRPr="00177723">
        <w:rPr>
          <w:rFonts w:ascii="宋体" w:hAnsi="宋体" w:hint="eastAsia"/>
          <w:color w:val="000000" w:themeColor="text1"/>
          <w:sz w:val="24"/>
        </w:rPr>
        <w:t>广州</w:t>
      </w:r>
      <w:proofErr w:type="gramStart"/>
      <w:r w:rsidR="000E463F" w:rsidRPr="00177723">
        <w:rPr>
          <w:rFonts w:ascii="宋体" w:hAnsi="宋体" w:hint="eastAsia"/>
          <w:color w:val="000000" w:themeColor="text1"/>
          <w:sz w:val="24"/>
        </w:rPr>
        <w:t>弘恩医疗</w:t>
      </w:r>
      <w:proofErr w:type="gramEnd"/>
      <w:r w:rsidR="000E463F" w:rsidRPr="00177723">
        <w:rPr>
          <w:rFonts w:ascii="宋体" w:hAnsi="宋体" w:hint="eastAsia"/>
          <w:color w:val="000000" w:themeColor="text1"/>
          <w:sz w:val="24"/>
        </w:rPr>
        <w:t>诊断技术有限公司</w:t>
      </w:r>
    </w:p>
    <w:bookmarkEnd w:id="3"/>
    <w:bookmarkEnd w:id="4"/>
    <w:bookmarkEnd w:id="5"/>
    <w:p w14:paraId="18197A04" w14:textId="775018AF"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00D56626" w:rsidRPr="00D56626">
        <w:rPr>
          <w:rFonts w:cs="宋体"/>
          <w:color w:val="222222"/>
          <w:kern w:val="0"/>
          <w:sz w:val="24"/>
          <w:szCs w:val="24"/>
        </w:rPr>
        <w:t>https://sugh.szu.edu.cn/Html/News/Articles/3230.html</w:t>
      </w:r>
      <w:r w:rsidRPr="00240060">
        <w:rPr>
          <w:rFonts w:cs="宋体" w:hint="eastAsia"/>
          <w:color w:val="222222"/>
          <w:kern w:val="0"/>
          <w:sz w:val="24"/>
          <w:szCs w:val="24"/>
        </w:rPr>
        <w:t>），并</w:t>
      </w:r>
      <w:r w:rsidRPr="00125897">
        <w:rPr>
          <w:rFonts w:cs="宋体" w:hint="eastAsia"/>
          <w:color w:val="FF0000"/>
          <w:kern w:val="0"/>
          <w:sz w:val="24"/>
          <w:szCs w:val="24"/>
        </w:rPr>
        <w:t>在开标前将公司营业执照原件、投标报名表（</w:t>
      </w:r>
      <w:r w:rsidR="00E70037" w:rsidRPr="00125897">
        <w:rPr>
          <w:rFonts w:cs="宋体" w:hint="eastAsia"/>
          <w:color w:val="FF0000"/>
          <w:kern w:val="0"/>
          <w:sz w:val="24"/>
          <w:szCs w:val="24"/>
        </w:rPr>
        <w:t>签名</w:t>
      </w:r>
      <w:r w:rsidRPr="00125897">
        <w:rPr>
          <w:rFonts w:cs="宋体" w:hint="eastAsia"/>
          <w:color w:val="FF0000"/>
          <w:kern w:val="0"/>
          <w:sz w:val="24"/>
          <w:szCs w:val="24"/>
        </w:rPr>
        <w:t>盖章）扫描件发至邮箱：</w:t>
      </w:r>
      <w:r w:rsidR="00D56626" w:rsidRPr="00125897">
        <w:rPr>
          <w:rFonts w:cs="宋体"/>
          <w:color w:val="FF0000"/>
          <w:kern w:val="0"/>
          <w:sz w:val="24"/>
          <w:szCs w:val="24"/>
        </w:rPr>
        <w:t>sughztb@szu.edu.cn</w:t>
      </w:r>
      <w:r w:rsidRPr="00125897">
        <w:rPr>
          <w:rFonts w:cs="宋体" w:hint="eastAsia"/>
          <w:color w:val="FF0000"/>
          <w:kern w:val="0"/>
          <w:sz w:val="24"/>
          <w:szCs w:val="24"/>
        </w:rPr>
        <w:t>。</w:t>
      </w:r>
      <w:bookmarkStart w:id="6" w:name="_GoBack"/>
      <w:bookmarkEnd w:id="6"/>
    </w:p>
    <w:p w14:paraId="246ABA48" w14:textId="438957AB"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w:t>
      </w:r>
      <w:r w:rsidR="00D56626">
        <w:rPr>
          <w:rFonts w:ascii="宋体" w:hAnsi="宋体"/>
          <w:color w:val="FF0000"/>
          <w:sz w:val="24"/>
        </w:rPr>
        <w:t>21</w:t>
      </w:r>
      <w:r w:rsidRPr="006D2240">
        <w:rPr>
          <w:rFonts w:ascii="宋体" w:hAnsi="宋体"/>
          <w:color w:val="FF0000"/>
          <w:sz w:val="24"/>
        </w:rPr>
        <w:t>年</w:t>
      </w:r>
      <w:r w:rsidR="000E463F">
        <w:rPr>
          <w:rFonts w:ascii="宋体" w:hAnsi="宋体" w:hint="eastAsia"/>
          <w:color w:val="FF0000"/>
          <w:sz w:val="24"/>
        </w:rPr>
        <w:t>01</w:t>
      </w:r>
      <w:r w:rsidRPr="006D2240">
        <w:rPr>
          <w:rFonts w:ascii="宋体" w:hAnsi="宋体"/>
          <w:color w:val="FF0000"/>
          <w:sz w:val="24"/>
        </w:rPr>
        <w:t>月</w:t>
      </w:r>
      <w:r w:rsidR="00125897">
        <w:rPr>
          <w:rFonts w:ascii="宋体" w:hAnsi="宋体" w:hint="eastAsia"/>
          <w:color w:val="FF0000"/>
          <w:sz w:val="24"/>
        </w:rPr>
        <w:t>1</w:t>
      </w:r>
      <w:r w:rsidR="00125897">
        <w:rPr>
          <w:rFonts w:ascii="宋体" w:hAnsi="宋体"/>
          <w:color w:val="FF0000"/>
          <w:sz w:val="24"/>
        </w:rPr>
        <w:t>2</w:t>
      </w:r>
      <w:r w:rsidRPr="006D2240">
        <w:rPr>
          <w:rFonts w:ascii="宋体" w:hAnsi="宋体"/>
          <w:color w:val="FF0000"/>
          <w:sz w:val="24"/>
        </w:rPr>
        <w:t>日（星期</w:t>
      </w:r>
      <w:r w:rsidR="00125897">
        <w:rPr>
          <w:rFonts w:ascii="宋体" w:hAnsi="宋体" w:hint="eastAsia"/>
          <w:color w:val="FF0000"/>
          <w:sz w:val="24"/>
        </w:rPr>
        <w:t>二</w:t>
      </w:r>
      <w:r w:rsidRPr="006D2240">
        <w:rPr>
          <w:rFonts w:ascii="宋体" w:hAnsi="宋体"/>
          <w:color w:val="FF0000"/>
          <w:sz w:val="24"/>
        </w:rPr>
        <w:t>）</w:t>
      </w:r>
      <w:r w:rsidR="008E30C3">
        <w:rPr>
          <w:rFonts w:ascii="宋体" w:hAnsi="宋体" w:hint="eastAsia"/>
          <w:color w:val="FF0000"/>
          <w:sz w:val="24"/>
        </w:rPr>
        <w:t>9</w:t>
      </w:r>
      <w:r w:rsidR="008E30C3">
        <w:rPr>
          <w:rFonts w:ascii="宋体" w:hAnsi="宋体"/>
          <w:color w:val="FF0000"/>
          <w:sz w:val="24"/>
        </w:rPr>
        <w:t>:</w:t>
      </w:r>
      <w:r w:rsidR="00125897">
        <w:rPr>
          <w:rFonts w:ascii="宋体" w:hAnsi="宋体"/>
          <w:color w:val="FF0000"/>
          <w:sz w:val="24"/>
        </w:rPr>
        <w:t>0</w:t>
      </w:r>
      <w:r w:rsidRPr="006D2240">
        <w:rPr>
          <w:rFonts w:ascii="宋体" w:hAnsi="宋体"/>
          <w:color w:val="FF0000"/>
          <w:sz w:val="24"/>
        </w:rPr>
        <w:t>0 （北京时间）</w:t>
      </w:r>
    </w:p>
    <w:p w14:paraId="2D7912EE" w14:textId="27F20AE3"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sidR="00D56626">
        <w:rPr>
          <w:rFonts w:ascii="宋体" w:hAnsi="宋体" w:hint="eastAsia"/>
          <w:color w:val="000000"/>
          <w:sz w:val="24"/>
        </w:rPr>
        <w:t>总医院教学楼</w:t>
      </w:r>
      <w:proofErr w:type="gramStart"/>
      <w:r w:rsidR="00D56626">
        <w:rPr>
          <w:rFonts w:ascii="宋体" w:hAnsi="宋体" w:hint="eastAsia"/>
          <w:color w:val="000000"/>
          <w:sz w:val="24"/>
        </w:rPr>
        <w:t>一楼招投标</w:t>
      </w:r>
      <w:proofErr w:type="gramEnd"/>
      <w:r w:rsidR="00D56626">
        <w:rPr>
          <w:rFonts w:ascii="宋体" w:hAnsi="宋体" w:hint="eastAsia"/>
          <w:color w:val="000000"/>
          <w:sz w:val="24"/>
        </w:rPr>
        <w:t>管理办公室</w:t>
      </w:r>
      <w:r w:rsidR="00D56626">
        <w:rPr>
          <w:rFonts w:ascii="宋体" w:hAnsi="宋体"/>
          <w:color w:val="000000"/>
          <w:sz w:val="24"/>
        </w:rPr>
        <w:t>104</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D56626">
        <w:rPr>
          <w:rFonts w:ascii="宋体" w:hAnsi="宋体"/>
          <w:color w:val="000000"/>
          <w:sz w:val="24"/>
        </w:rPr>
        <w:t>104</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872914A"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w:t>
      </w:r>
      <w:r w:rsidR="00F0731C">
        <w:rPr>
          <w:rFonts w:ascii="宋体" w:hAnsi="宋体" w:hint="eastAsia"/>
          <w:color w:val="000000"/>
          <w:sz w:val="24"/>
        </w:rPr>
        <w:t>深圳大学总医院招投标管理办公室</w:t>
      </w:r>
    </w:p>
    <w:p w14:paraId="5964E2AF" w14:textId="7981A8E0"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w:t>
      </w:r>
      <w:r w:rsidR="00D56626">
        <w:rPr>
          <w:rFonts w:ascii="宋体" w:hAnsi="宋体" w:hint="eastAsia"/>
          <w:color w:val="000000"/>
          <w:sz w:val="24"/>
        </w:rPr>
        <w:t>黄</w:t>
      </w:r>
      <w:r>
        <w:rPr>
          <w:rFonts w:ascii="宋体" w:hAnsi="宋体"/>
          <w:color w:val="000000"/>
          <w:sz w:val="24"/>
        </w:rPr>
        <w:t>老师  电  话：（0755）</w:t>
      </w:r>
      <w:r w:rsidR="00036099">
        <w:rPr>
          <w:rFonts w:ascii="宋体" w:hAnsi="宋体" w:hint="eastAsia"/>
          <w:color w:val="000000"/>
          <w:sz w:val="24"/>
        </w:rPr>
        <w:t>2</w:t>
      </w:r>
      <w:r w:rsidR="00D56626">
        <w:rPr>
          <w:rFonts w:ascii="宋体" w:hAnsi="宋体"/>
          <w:color w:val="000000"/>
          <w:sz w:val="24"/>
        </w:rPr>
        <w:t>183</w:t>
      </w:r>
      <w:r>
        <w:rPr>
          <w:rFonts w:ascii="宋体" w:hAnsi="宋体"/>
          <w:color w:val="000000"/>
          <w:sz w:val="24"/>
        </w:rPr>
        <w:t xml:space="preserve"> </w:t>
      </w:r>
      <w:r w:rsidR="00D56626">
        <w:rPr>
          <w:rFonts w:ascii="宋体" w:hAnsi="宋体"/>
          <w:color w:val="000000"/>
          <w:sz w:val="24"/>
        </w:rPr>
        <w:t>9923</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312E347E"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w:t>
      </w:r>
      <w:r w:rsidR="00D56626">
        <w:rPr>
          <w:rFonts w:ascii="宋体" w:hAnsi="宋体"/>
          <w:color w:val="000000"/>
          <w:sz w:val="24"/>
        </w:rPr>
        <w:t>21839931</w:t>
      </w:r>
      <w:r>
        <w:rPr>
          <w:rFonts w:ascii="宋体" w:hAnsi="宋体"/>
          <w:color w:val="000000"/>
          <w:sz w:val="24"/>
        </w:rPr>
        <w:t xml:space="preserve">   投诉邮箱：</w:t>
      </w:r>
      <w:r w:rsidR="00D56626" w:rsidRPr="00D56626">
        <w:rPr>
          <w:rFonts w:cs="宋体"/>
          <w:color w:val="222222"/>
          <w:kern w:val="0"/>
          <w:sz w:val="24"/>
          <w:szCs w:val="24"/>
        </w:rPr>
        <w:t>sughztb@szu.edu.cn</w:t>
      </w:r>
    </w:p>
    <w:p w14:paraId="581435DC" w14:textId="5B527C4A"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sidR="00F0731C">
        <w:rPr>
          <w:rFonts w:ascii="宋体" w:hAnsi="宋体"/>
          <w:color w:val="000000"/>
          <w:sz w:val="24"/>
        </w:rPr>
        <w:t>深圳大学总医院招投标管理办公室</w:t>
      </w:r>
    </w:p>
    <w:p w14:paraId="1A632C50" w14:textId="64737480"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sidR="00D56626" w:rsidRPr="00D56626">
        <w:rPr>
          <w:rFonts w:ascii="宋体" w:hAnsi="宋体" w:hint="eastAsia"/>
          <w:color w:val="000000"/>
          <w:sz w:val="24"/>
        </w:rPr>
        <w:t>（0755）2183 9865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70A3B331" w:rsidR="00346803" w:rsidRDefault="00346803" w:rsidP="00CB61D7">
      <w:pPr>
        <w:pStyle w:val="af1"/>
        <w:numPr>
          <w:ilvl w:val="0"/>
          <w:numId w:val="7"/>
        </w:numPr>
        <w:spacing w:beforeLines="50" w:before="156"/>
        <w:ind w:firstLineChars="0"/>
        <w:jc w:val="left"/>
        <w:rPr>
          <w:rFonts w:ascii="仿宋" w:eastAsia="仿宋" w:hAnsi="仿宋"/>
          <w:b/>
          <w:sz w:val="24"/>
        </w:rPr>
      </w:pPr>
      <w:r w:rsidRPr="00CB61D7">
        <w:rPr>
          <w:rFonts w:ascii="仿宋" w:eastAsia="仿宋" w:hAnsi="仿宋" w:hint="eastAsia"/>
          <w:b/>
          <w:sz w:val="24"/>
        </w:rPr>
        <w:t>谈判邀请对象：</w:t>
      </w:r>
      <w:r w:rsidR="000E463F" w:rsidRPr="00CB61D7">
        <w:rPr>
          <w:rFonts w:ascii="仿宋" w:eastAsia="仿宋" w:hAnsi="仿宋" w:hint="eastAsia"/>
          <w:b/>
          <w:sz w:val="24"/>
        </w:rPr>
        <w:t>广州</w:t>
      </w:r>
      <w:proofErr w:type="gramStart"/>
      <w:r w:rsidR="000E463F" w:rsidRPr="00CB61D7">
        <w:rPr>
          <w:rFonts w:ascii="仿宋" w:eastAsia="仿宋" w:hAnsi="仿宋" w:hint="eastAsia"/>
          <w:b/>
          <w:sz w:val="24"/>
        </w:rPr>
        <w:t>弘恩医疗</w:t>
      </w:r>
      <w:proofErr w:type="gramEnd"/>
      <w:r w:rsidR="000E463F" w:rsidRPr="00CB61D7">
        <w:rPr>
          <w:rFonts w:ascii="仿宋" w:eastAsia="仿宋" w:hAnsi="仿宋" w:hint="eastAsia"/>
          <w:b/>
          <w:sz w:val="24"/>
        </w:rPr>
        <w:t>诊断技术有限公司</w:t>
      </w:r>
    </w:p>
    <w:p w14:paraId="38D61366" w14:textId="77777777" w:rsidR="00CB61D7" w:rsidRPr="00CB61D7" w:rsidRDefault="00CB61D7" w:rsidP="00CB61D7">
      <w:pPr>
        <w:pStyle w:val="af1"/>
        <w:spacing w:beforeLines="50" w:before="156"/>
        <w:ind w:left="510" w:firstLineChars="0" w:firstLine="0"/>
        <w:jc w:val="left"/>
        <w:rPr>
          <w:rFonts w:ascii="仿宋" w:eastAsia="仿宋" w:hAnsi="仿宋"/>
          <w:b/>
          <w:sz w:val="24"/>
        </w:rPr>
      </w:pPr>
    </w:p>
    <w:p w14:paraId="254565EF" w14:textId="04A037AF" w:rsidR="00CB61D7" w:rsidRPr="00CB61D7" w:rsidRDefault="00CB61D7" w:rsidP="00CB61D7">
      <w:pPr>
        <w:spacing w:line="360" w:lineRule="auto"/>
        <w:rPr>
          <w:rFonts w:ascii="仿宋" w:eastAsia="仿宋" w:hAnsi="仿宋"/>
          <w:b/>
          <w:sz w:val="24"/>
        </w:rPr>
      </w:pPr>
      <w:r>
        <w:rPr>
          <w:rFonts w:ascii="仿宋" w:eastAsia="仿宋" w:hAnsi="仿宋" w:hint="eastAsia"/>
          <w:b/>
          <w:sz w:val="24"/>
        </w:rPr>
        <w:t>二、</w:t>
      </w:r>
      <w:r w:rsidRPr="00CB61D7">
        <w:rPr>
          <w:rFonts w:ascii="仿宋" w:eastAsia="仿宋" w:hAnsi="仿宋" w:hint="eastAsia"/>
          <w:b/>
          <w:sz w:val="24"/>
        </w:rPr>
        <w:t>投标人资质要求</w:t>
      </w:r>
    </w:p>
    <w:p w14:paraId="72644927" w14:textId="77777777" w:rsidR="00CB61D7" w:rsidRPr="00CB61D7" w:rsidRDefault="00CB61D7" w:rsidP="00CB61D7">
      <w:pPr>
        <w:spacing w:line="360" w:lineRule="auto"/>
        <w:ind w:firstLine="480"/>
        <w:rPr>
          <w:rFonts w:ascii="仿宋" w:eastAsia="仿宋" w:hAnsi="仿宋"/>
          <w:sz w:val="24"/>
        </w:rPr>
      </w:pPr>
      <w:r w:rsidRPr="00CB61D7">
        <w:rPr>
          <w:rFonts w:ascii="仿宋" w:eastAsia="仿宋" w:hAnsi="仿宋" w:hint="eastAsia"/>
          <w:sz w:val="24"/>
        </w:rPr>
        <w:t>“投标人”系指响应采购文件要求、参加本次招标采购的供应商。</w:t>
      </w:r>
    </w:p>
    <w:p w14:paraId="0C575A60" w14:textId="77777777" w:rsidR="00CB61D7" w:rsidRPr="00CB61D7" w:rsidRDefault="00CB61D7" w:rsidP="00CB61D7">
      <w:pPr>
        <w:spacing w:line="360" w:lineRule="auto"/>
        <w:ind w:firstLine="480"/>
        <w:rPr>
          <w:rFonts w:ascii="仿宋" w:eastAsia="仿宋" w:hAnsi="仿宋"/>
          <w:sz w:val="24"/>
        </w:rPr>
      </w:pPr>
      <w:r w:rsidRPr="00CB61D7">
        <w:rPr>
          <w:rFonts w:ascii="仿宋" w:eastAsia="仿宋" w:hAnsi="仿宋" w:hint="eastAsia"/>
          <w:sz w:val="24"/>
        </w:rPr>
        <w:t>投标人必须是来自中华人民共和国或是与中华人民共和国有正常贸易往来的国家或地区（以下简称“合格来源国</w:t>
      </w:r>
      <w:r w:rsidRPr="00CB61D7">
        <w:rPr>
          <w:rFonts w:ascii="仿宋" w:eastAsia="仿宋" w:hAnsi="仿宋"/>
          <w:sz w:val="24"/>
        </w:rPr>
        <w:t>/</w:t>
      </w:r>
      <w:r w:rsidRPr="00CB61D7">
        <w:rPr>
          <w:rFonts w:ascii="仿宋" w:eastAsia="仿宋" w:hAnsi="仿宋" w:hint="eastAsia"/>
          <w:sz w:val="24"/>
        </w:rPr>
        <w:t>地区”）的法人或其他组织，在法律上和财务上独立、合法运作并独立于招标人和招标机构，具有相关经营范围，有资格和能力提供本采购项目的货物及服务的制造商或代理商（或经销商），并须提供以下加盖公章的资料复印件：</w:t>
      </w:r>
    </w:p>
    <w:p w14:paraId="0E32DC6F" w14:textId="38B03482"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1、</w:t>
      </w:r>
      <w:r w:rsidR="00A7759D">
        <w:rPr>
          <w:rFonts w:ascii="仿宋" w:eastAsia="仿宋" w:hAnsi="仿宋" w:hint="eastAsia"/>
          <w:sz w:val="24"/>
        </w:rPr>
        <w:t>营业执照</w:t>
      </w:r>
    </w:p>
    <w:p w14:paraId="503F53B5" w14:textId="252C49BE"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2、</w:t>
      </w:r>
      <w:r w:rsidR="00A7759D">
        <w:rPr>
          <w:rFonts w:ascii="仿宋" w:eastAsia="仿宋" w:hAnsi="仿宋" w:hint="eastAsia"/>
          <w:sz w:val="24"/>
        </w:rPr>
        <w:t>医疗器械经营许可证</w:t>
      </w:r>
    </w:p>
    <w:p w14:paraId="287B283D" w14:textId="216E8A8D" w:rsidR="00CB61D7" w:rsidRDefault="00CB61D7" w:rsidP="00CB61D7">
      <w:pPr>
        <w:spacing w:line="360" w:lineRule="auto"/>
        <w:ind w:firstLine="480"/>
        <w:rPr>
          <w:rFonts w:ascii="仿宋" w:eastAsia="仿宋" w:hAnsi="仿宋"/>
          <w:sz w:val="24"/>
        </w:rPr>
      </w:pPr>
      <w:r>
        <w:rPr>
          <w:rFonts w:ascii="仿宋" w:eastAsia="仿宋" w:hAnsi="仿宋" w:hint="eastAsia"/>
          <w:sz w:val="24"/>
        </w:rPr>
        <w:t>3、</w:t>
      </w:r>
      <w:r w:rsidR="00A7759D">
        <w:rPr>
          <w:rFonts w:ascii="仿宋" w:eastAsia="仿宋" w:hAnsi="仿宋" w:hint="eastAsia"/>
          <w:sz w:val="24"/>
        </w:rPr>
        <w:t>原厂代理授权证明</w:t>
      </w:r>
    </w:p>
    <w:p w14:paraId="28C61798" w14:textId="05B03056" w:rsidR="006C3E9A" w:rsidRPr="006C3E9A" w:rsidRDefault="006C3E9A" w:rsidP="00CB61D7">
      <w:pPr>
        <w:spacing w:line="360" w:lineRule="auto"/>
        <w:ind w:firstLine="480"/>
        <w:rPr>
          <w:rFonts w:ascii="仿宋" w:eastAsia="仿宋" w:hAnsi="仿宋"/>
          <w:sz w:val="24"/>
        </w:rPr>
      </w:pPr>
      <w:r w:rsidRPr="00177723">
        <w:rPr>
          <w:rFonts w:ascii="仿宋" w:eastAsia="仿宋" w:hAnsi="仿宋"/>
          <w:sz w:val="24"/>
        </w:rPr>
        <w:t>4</w:t>
      </w:r>
      <w:r w:rsidRPr="00177723">
        <w:rPr>
          <w:rFonts w:ascii="仿宋" w:eastAsia="仿宋" w:hAnsi="仿宋" w:hint="eastAsia"/>
          <w:sz w:val="24"/>
        </w:rPr>
        <w:t>、专机专用耗材说明</w:t>
      </w:r>
    </w:p>
    <w:p w14:paraId="17C36BB4" w14:textId="1A1EB6C9" w:rsidR="00CB61D7" w:rsidRPr="00CB61D7" w:rsidRDefault="006C3E9A" w:rsidP="00CB61D7">
      <w:pPr>
        <w:spacing w:line="360" w:lineRule="auto"/>
        <w:ind w:firstLine="480"/>
        <w:rPr>
          <w:rFonts w:ascii="仿宋" w:eastAsia="仿宋" w:hAnsi="仿宋"/>
          <w:sz w:val="24"/>
        </w:rPr>
      </w:pPr>
      <w:r>
        <w:rPr>
          <w:rFonts w:ascii="仿宋" w:eastAsia="仿宋" w:hAnsi="仿宋"/>
          <w:sz w:val="24"/>
        </w:rPr>
        <w:t>5</w:t>
      </w:r>
      <w:r w:rsidR="00CB61D7">
        <w:rPr>
          <w:rFonts w:ascii="仿宋" w:eastAsia="仿宋" w:hAnsi="仿宋" w:hint="eastAsia"/>
          <w:sz w:val="24"/>
        </w:rPr>
        <w:t>、</w:t>
      </w:r>
      <w:r w:rsidR="00A7759D">
        <w:rPr>
          <w:rFonts w:ascii="仿宋" w:eastAsia="仿宋" w:hAnsi="仿宋" w:hint="eastAsia"/>
          <w:sz w:val="24"/>
        </w:rPr>
        <w:t>医疗器械注册证和医疗器械注册登记表</w:t>
      </w:r>
    </w:p>
    <w:p w14:paraId="3F078D11" w14:textId="5065C680" w:rsidR="00CB61D7" w:rsidRPr="00CB61D7" w:rsidRDefault="006C3E9A" w:rsidP="00CB61D7">
      <w:pPr>
        <w:spacing w:line="360" w:lineRule="auto"/>
        <w:ind w:firstLine="480"/>
        <w:rPr>
          <w:rFonts w:ascii="仿宋" w:eastAsia="仿宋" w:hAnsi="仿宋"/>
          <w:sz w:val="24"/>
        </w:rPr>
      </w:pPr>
      <w:r>
        <w:rPr>
          <w:rFonts w:ascii="仿宋" w:eastAsia="仿宋" w:hAnsi="仿宋"/>
          <w:sz w:val="24"/>
        </w:rPr>
        <w:t>6</w:t>
      </w:r>
      <w:r w:rsidR="00CB61D7">
        <w:rPr>
          <w:rFonts w:ascii="仿宋" w:eastAsia="仿宋" w:hAnsi="仿宋" w:hint="eastAsia"/>
          <w:sz w:val="24"/>
        </w:rPr>
        <w:t>、</w:t>
      </w:r>
      <w:r w:rsidR="00A7759D">
        <w:rPr>
          <w:rFonts w:ascii="仿宋" w:eastAsia="仿宋" w:hAnsi="仿宋" w:hint="eastAsia"/>
          <w:sz w:val="24"/>
        </w:rPr>
        <w:t>产品出厂合格证</w:t>
      </w:r>
    </w:p>
    <w:p w14:paraId="640A0D0E" w14:textId="37D1AD70" w:rsidR="00CB61D7" w:rsidRPr="00CB61D7" w:rsidRDefault="006C3E9A" w:rsidP="00CB61D7">
      <w:pPr>
        <w:spacing w:line="360" w:lineRule="auto"/>
        <w:ind w:firstLine="480"/>
        <w:rPr>
          <w:rFonts w:ascii="仿宋" w:eastAsia="仿宋" w:hAnsi="仿宋"/>
          <w:sz w:val="24"/>
        </w:rPr>
      </w:pPr>
      <w:r>
        <w:rPr>
          <w:rFonts w:ascii="仿宋" w:eastAsia="仿宋" w:hAnsi="仿宋"/>
          <w:sz w:val="24"/>
        </w:rPr>
        <w:t>7</w:t>
      </w:r>
      <w:r w:rsidR="00CB61D7">
        <w:rPr>
          <w:rFonts w:ascii="仿宋" w:eastAsia="仿宋" w:hAnsi="仿宋" w:hint="eastAsia"/>
          <w:sz w:val="24"/>
        </w:rPr>
        <w:t>、</w:t>
      </w:r>
      <w:r w:rsidR="00A7759D">
        <w:rPr>
          <w:rFonts w:ascii="仿宋" w:eastAsia="仿宋" w:hAnsi="仿宋" w:hint="eastAsia"/>
          <w:sz w:val="24"/>
        </w:rPr>
        <w:t>厂家和供应商的售后服务方案及承诺书</w:t>
      </w:r>
    </w:p>
    <w:p w14:paraId="5DE1F5B9" w14:textId="77777777" w:rsidR="00346803" w:rsidRPr="006C3E9A" w:rsidRDefault="00346803" w:rsidP="00CC3BEA">
      <w:pPr>
        <w:spacing w:beforeLines="50" w:before="156"/>
        <w:jc w:val="left"/>
        <w:rPr>
          <w:rFonts w:ascii="仿宋" w:eastAsia="仿宋" w:hAnsi="仿宋"/>
          <w:color w:val="000000"/>
          <w:sz w:val="24"/>
        </w:rPr>
      </w:pPr>
    </w:p>
    <w:p w14:paraId="409CA6A1" w14:textId="3377704D" w:rsidR="00346803" w:rsidRDefault="00910838">
      <w:pPr>
        <w:spacing w:line="360" w:lineRule="auto"/>
        <w:rPr>
          <w:rFonts w:ascii="仿宋" w:eastAsia="仿宋" w:hAnsi="仿宋"/>
          <w:b/>
          <w:sz w:val="24"/>
        </w:rPr>
      </w:pPr>
      <w:r>
        <w:rPr>
          <w:rFonts w:ascii="仿宋" w:eastAsia="仿宋" w:hAnsi="仿宋" w:hint="eastAsia"/>
          <w:b/>
          <w:sz w:val="24"/>
        </w:rPr>
        <w:t>三</w:t>
      </w:r>
      <w:r w:rsidR="00346803">
        <w:rPr>
          <w:rFonts w:ascii="仿宋" w:eastAsia="仿宋" w:hAnsi="仿宋" w:hint="eastAsia"/>
          <w:b/>
          <w:sz w:val="24"/>
        </w:rPr>
        <w:t>、谈判报价和货币</w:t>
      </w:r>
    </w:p>
    <w:p w14:paraId="54B141F5" w14:textId="0CEBA114"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w:t>
      </w:r>
      <w:r w:rsidR="00714EA6" w:rsidRPr="00714EA6">
        <w:rPr>
          <w:rFonts w:ascii="仿宋" w:eastAsia="仿宋" w:hAnsi="仿宋" w:hint="eastAsia"/>
          <w:sz w:val="24"/>
        </w:rPr>
        <w:t>货物价格、税费、运输费、保险费、装卸费、配套资料费、验收检验费、培训费用以及售后服务费用等相关一切费用。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55428B29" w14:textId="0A91BD3F" w:rsidR="00714EA6" w:rsidRDefault="00C37007">
      <w:pPr>
        <w:spacing w:line="360" w:lineRule="auto"/>
        <w:ind w:firstLine="480"/>
        <w:rPr>
          <w:rFonts w:ascii="仿宋" w:eastAsia="仿宋" w:hAnsi="仿宋"/>
          <w:sz w:val="24"/>
        </w:rPr>
      </w:pPr>
      <w:r w:rsidRPr="00C37007">
        <w:rPr>
          <w:rFonts w:ascii="仿宋" w:eastAsia="仿宋" w:hAnsi="仿宋" w:hint="eastAsia"/>
          <w:sz w:val="24"/>
        </w:rPr>
        <w:t>谈判人以投标折扣率方式进行报价，并给出详细收费报价表作为分项报价表组成部分。</w:t>
      </w:r>
    </w:p>
    <w:p w14:paraId="34B7321F" w14:textId="77777777" w:rsidR="00346803" w:rsidRDefault="00346803">
      <w:pPr>
        <w:spacing w:line="360" w:lineRule="auto"/>
        <w:rPr>
          <w:rFonts w:ascii="仿宋" w:eastAsia="仿宋" w:hAnsi="仿宋"/>
          <w:sz w:val="24"/>
        </w:rPr>
      </w:pPr>
    </w:p>
    <w:p w14:paraId="730AA401" w14:textId="358A82C2" w:rsidR="00346803" w:rsidRDefault="00910838">
      <w:pPr>
        <w:spacing w:line="360" w:lineRule="auto"/>
        <w:rPr>
          <w:rFonts w:ascii="仿宋" w:eastAsia="仿宋" w:hAnsi="仿宋"/>
          <w:b/>
          <w:sz w:val="24"/>
        </w:rPr>
      </w:pPr>
      <w:r>
        <w:rPr>
          <w:rFonts w:ascii="仿宋" w:eastAsia="仿宋" w:hAnsi="仿宋" w:hint="eastAsia"/>
          <w:b/>
          <w:sz w:val="24"/>
        </w:rPr>
        <w:t>四</w:t>
      </w:r>
      <w:r w:rsidR="00346803">
        <w:rPr>
          <w:rFonts w:ascii="仿宋" w:eastAsia="仿宋" w:hAnsi="仿宋" w:hint="eastAsia"/>
          <w:b/>
          <w:sz w:val="24"/>
        </w:rPr>
        <w:t>、</w:t>
      </w:r>
      <w:proofErr w:type="gramStart"/>
      <w:r w:rsidR="00346803">
        <w:rPr>
          <w:rFonts w:ascii="仿宋" w:eastAsia="仿宋" w:hAnsi="仿宋" w:hint="eastAsia"/>
          <w:b/>
          <w:sz w:val="24"/>
        </w:rPr>
        <w:t>谈判书</w:t>
      </w:r>
      <w:proofErr w:type="gramEnd"/>
      <w:r w:rsidR="00346803">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r w:rsidRPr="00177723">
        <w:rPr>
          <w:rFonts w:ascii="仿宋" w:eastAsia="仿宋" w:hAnsi="仿宋" w:hint="eastAsia"/>
          <w:color w:val="FF0000"/>
          <w:sz w:val="24"/>
        </w:rPr>
        <w:t xml:space="preserve">　谈判时需提供</w:t>
      </w:r>
      <w:proofErr w:type="gramStart"/>
      <w:r w:rsidRPr="00177723">
        <w:rPr>
          <w:rFonts w:ascii="仿宋" w:eastAsia="仿宋" w:hAnsi="仿宋" w:hint="eastAsia"/>
          <w:color w:val="FF0000"/>
          <w:sz w:val="24"/>
        </w:rPr>
        <w:t>谈判书</w:t>
      </w:r>
      <w:proofErr w:type="gramEnd"/>
      <w:r w:rsidRPr="00177723">
        <w:rPr>
          <w:rFonts w:ascii="仿宋" w:eastAsia="仿宋" w:hAnsi="仿宋" w:hint="eastAsia"/>
          <w:color w:val="FF0000"/>
          <w:sz w:val="24"/>
        </w:rPr>
        <w:t>正本一份、副本两份（数量不齐者作废标处理），</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043544A" w14:textId="090123FB" w:rsidR="00CB0CB2" w:rsidRDefault="00CB0CB2" w:rsidP="00CB0CB2">
      <w:pPr>
        <w:spacing w:line="360" w:lineRule="auto"/>
        <w:rPr>
          <w:rFonts w:ascii="仿宋" w:eastAsia="仿宋" w:hAnsi="仿宋"/>
          <w:sz w:val="24"/>
        </w:rPr>
      </w:pPr>
      <w:r>
        <w:rPr>
          <w:rFonts w:ascii="仿宋" w:eastAsia="仿宋" w:hAnsi="仿宋" w:hint="eastAsia"/>
          <w:sz w:val="24"/>
        </w:rPr>
        <w:t xml:space="preserve">　　4、资质证书复印件</w:t>
      </w:r>
      <w:r w:rsidR="00A7759D">
        <w:rPr>
          <w:rFonts w:ascii="仿宋" w:eastAsia="仿宋" w:hAnsi="仿宋" w:hint="eastAsia"/>
          <w:sz w:val="24"/>
        </w:rPr>
        <w:t>（详见</w:t>
      </w:r>
      <w:r w:rsidR="00A7759D" w:rsidRPr="00A7759D">
        <w:rPr>
          <w:rFonts w:ascii="仿宋" w:eastAsia="仿宋" w:hAnsi="仿宋" w:hint="eastAsia"/>
          <w:sz w:val="24"/>
        </w:rPr>
        <w:t>谈判人须知</w:t>
      </w:r>
      <w:r w:rsidR="00A7759D">
        <w:rPr>
          <w:rFonts w:ascii="仿宋" w:eastAsia="仿宋" w:hAnsi="仿宋" w:hint="eastAsia"/>
          <w:sz w:val="24"/>
        </w:rPr>
        <w:t xml:space="preserve"> </w:t>
      </w:r>
      <w:r w:rsidR="00A7759D" w:rsidRPr="00A7759D">
        <w:rPr>
          <w:rFonts w:ascii="仿宋" w:eastAsia="仿宋" w:hAnsi="仿宋" w:hint="eastAsia"/>
          <w:sz w:val="24"/>
        </w:rPr>
        <w:t>二、投标人资质要求</w:t>
      </w:r>
      <w:r w:rsidR="00A7759D">
        <w:rPr>
          <w:rFonts w:ascii="仿宋" w:eastAsia="仿宋" w:hAnsi="仿宋" w:hint="eastAsia"/>
          <w:sz w:val="24"/>
        </w:rPr>
        <w:t>）</w:t>
      </w:r>
      <w:r>
        <w:rPr>
          <w:rFonts w:ascii="仿宋" w:eastAsia="仿宋" w:hAnsi="仿宋" w:hint="eastAsia"/>
          <w:sz w:val="24"/>
        </w:rPr>
        <w:t>；</w:t>
      </w:r>
    </w:p>
    <w:p w14:paraId="724280F2" w14:textId="58F1725B" w:rsidR="00346803" w:rsidRDefault="00346803">
      <w:pPr>
        <w:spacing w:line="360" w:lineRule="auto"/>
        <w:rPr>
          <w:rFonts w:ascii="仿宋" w:eastAsia="仿宋" w:hAnsi="仿宋"/>
          <w:sz w:val="24"/>
        </w:rPr>
      </w:pPr>
      <w:r>
        <w:rPr>
          <w:rFonts w:ascii="仿宋" w:eastAsia="仿宋" w:hAnsi="仿宋" w:hint="eastAsia"/>
          <w:sz w:val="24"/>
        </w:rPr>
        <w:t xml:space="preserve">　　</w:t>
      </w:r>
      <w:r w:rsidR="00A7759D">
        <w:rPr>
          <w:rFonts w:ascii="仿宋" w:eastAsia="仿宋" w:hAnsi="仿宋"/>
          <w:sz w:val="24"/>
        </w:rPr>
        <w:t>5</w:t>
      </w:r>
      <w:r>
        <w:rPr>
          <w:rFonts w:ascii="仿宋" w:eastAsia="仿宋" w:hAnsi="仿宋" w:hint="eastAsia"/>
          <w:sz w:val="24"/>
        </w:rPr>
        <w:t>、谈判人认为需要提供的其他材料（如经营业绩&lt;须附合同复印件或中标通知书复印件&gt;等）。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84A2ECF" w:rsidR="00346803" w:rsidRDefault="00910838">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、谈判保证金</w:t>
      </w:r>
    </w:p>
    <w:p w14:paraId="0077C764" w14:textId="582E9C4E" w:rsidR="00346803" w:rsidRDefault="00346803" w:rsidP="00350FDA">
      <w:pPr>
        <w:spacing w:line="360" w:lineRule="auto"/>
        <w:rPr>
          <w:rFonts w:ascii="仿宋" w:eastAsia="仿宋" w:hAnsi="仿宋"/>
          <w:sz w:val="24"/>
        </w:rPr>
      </w:pPr>
      <w:r>
        <w:rPr>
          <w:rFonts w:ascii="仿宋" w:eastAsia="仿宋" w:hAnsi="仿宋" w:hint="eastAsia"/>
          <w:sz w:val="24"/>
        </w:rPr>
        <w:t xml:space="preserve">　本项目</w:t>
      </w:r>
      <w:r w:rsidR="00350FDA">
        <w:rPr>
          <w:rFonts w:ascii="仿宋" w:eastAsia="仿宋" w:hAnsi="仿宋" w:hint="eastAsia"/>
          <w:sz w:val="24"/>
        </w:rPr>
        <w:t>无</w:t>
      </w:r>
      <w:r>
        <w:rPr>
          <w:rFonts w:ascii="仿宋" w:eastAsia="仿宋" w:hAnsi="仿宋" w:hint="eastAsia"/>
          <w:sz w:val="24"/>
        </w:rPr>
        <w:t>需缴纳谈判保证金</w:t>
      </w:r>
      <w:r w:rsidR="00350FDA">
        <w:rPr>
          <w:rFonts w:ascii="仿宋" w:eastAsia="仿宋" w:hAnsi="仿宋" w:hint="eastAsia"/>
          <w:sz w:val="24"/>
        </w:rPr>
        <w:t>。</w:t>
      </w:r>
    </w:p>
    <w:p w14:paraId="0E28EEF8" w14:textId="77777777" w:rsidR="00346803" w:rsidRDefault="00346803">
      <w:pPr>
        <w:spacing w:line="360" w:lineRule="auto"/>
        <w:rPr>
          <w:rFonts w:ascii="仿宋" w:eastAsia="仿宋" w:hAnsi="仿宋"/>
          <w:sz w:val="24"/>
        </w:rPr>
      </w:pPr>
    </w:p>
    <w:p w14:paraId="536456F1" w14:textId="07015EBA" w:rsidR="00346803" w:rsidRDefault="00910838">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、付款计划</w:t>
      </w:r>
    </w:p>
    <w:p w14:paraId="7954CDC5" w14:textId="148795E0" w:rsidR="00346803" w:rsidRDefault="000B19C1" w:rsidP="007932E1">
      <w:pPr>
        <w:spacing w:line="360" w:lineRule="auto"/>
        <w:ind w:firstLineChars="200" w:firstLine="480"/>
        <w:rPr>
          <w:rFonts w:ascii="仿宋" w:eastAsia="仿宋" w:hAnsi="仿宋"/>
          <w:sz w:val="24"/>
        </w:rPr>
      </w:pPr>
      <w:r>
        <w:rPr>
          <w:rFonts w:ascii="仿宋" w:eastAsia="仿宋" w:hAnsi="仿宋" w:hint="eastAsia"/>
          <w:sz w:val="24"/>
        </w:rPr>
        <w:t>详见项目</w:t>
      </w:r>
      <w:r>
        <w:rPr>
          <w:rFonts w:ascii="仿宋" w:eastAsia="仿宋" w:hAnsi="仿宋"/>
          <w:sz w:val="24"/>
        </w:rPr>
        <w:t>需求</w:t>
      </w:r>
      <w:r w:rsidR="008557C5">
        <w:rPr>
          <w:rFonts w:ascii="仿宋" w:eastAsia="仿宋" w:hAnsi="仿宋" w:hint="eastAsia"/>
          <w:sz w:val="24"/>
        </w:rPr>
        <w:t xml:space="preserve"> </w:t>
      </w:r>
      <w:r w:rsidR="00E53F34">
        <w:rPr>
          <w:rFonts w:ascii="仿宋" w:eastAsia="仿宋" w:hAnsi="仿宋" w:hint="eastAsia"/>
          <w:sz w:val="24"/>
        </w:rPr>
        <w:t>五</w:t>
      </w:r>
      <w:r w:rsidR="008557C5" w:rsidRPr="008557C5">
        <w:rPr>
          <w:rFonts w:ascii="仿宋" w:eastAsia="仿宋" w:hAnsi="仿宋" w:hint="eastAsia"/>
          <w:sz w:val="24"/>
        </w:rPr>
        <w:t>、付款方式</w:t>
      </w:r>
      <w:r w:rsidR="00350FDA">
        <w:rPr>
          <w:rFonts w:ascii="仿宋" w:eastAsia="仿宋" w:hAnsi="仿宋" w:hint="eastAsia"/>
          <w:sz w:val="24"/>
        </w:rPr>
        <w:t>。</w:t>
      </w:r>
    </w:p>
    <w:p w14:paraId="0D352C2F" w14:textId="77777777" w:rsidR="007932E1" w:rsidRDefault="007932E1" w:rsidP="007932E1">
      <w:pPr>
        <w:spacing w:line="360" w:lineRule="auto"/>
        <w:ind w:firstLineChars="200" w:firstLine="480"/>
        <w:rPr>
          <w:rFonts w:ascii="仿宋" w:eastAsia="仿宋" w:hAnsi="仿宋"/>
          <w:sz w:val="24"/>
        </w:rPr>
      </w:pPr>
    </w:p>
    <w:p w14:paraId="4566F4BA" w14:textId="222DFD82" w:rsidR="00346803" w:rsidRDefault="00910838">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4D87D869" w:rsidR="00346803" w:rsidRDefault="00910838">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0537E9B2" w:rsidR="00346803" w:rsidRDefault="00910838">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DC2302C" w14:textId="4BECBB60"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DBEAE92" w14:textId="08DE387E" w:rsidR="00346803" w:rsidRDefault="00910838">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5029F93D" w:rsidR="00346803" w:rsidRDefault="00346803">
      <w:pPr>
        <w:spacing w:line="360" w:lineRule="auto"/>
        <w:rPr>
          <w:rFonts w:ascii="仿宋" w:eastAsia="仿宋" w:hAnsi="仿宋"/>
          <w:b/>
          <w:sz w:val="24"/>
        </w:rPr>
      </w:pPr>
      <w:r>
        <w:rPr>
          <w:rFonts w:ascii="仿宋" w:eastAsia="仿宋" w:hAnsi="仿宋" w:hint="eastAsia"/>
          <w:b/>
          <w:sz w:val="24"/>
        </w:rPr>
        <w:t>十</w:t>
      </w:r>
      <w:r w:rsidR="00910838">
        <w:rPr>
          <w:rFonts w:ascii="仿宋" w:eastAsia="仿宋" w:hAnsi="仿宋" w:hint="eastAsia"/>
          <w:b/>
          <w:sz w:val="24"/>
        </w:rPr>
        <w:t>一</w:t>
      </w:r>
      <w:r>
        <w:rPr>
          <w:rFonts w:ascii="仿宋" w:eastAsia="仿宋" w:hAnsi="仿宋" w:hint="eastAsia"/>
          <w:b/>
          <w:sz w:val="24"/>
        </w:rPr>
        <w:t>、细微偏差修正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w:t>
      </w:r>
      <w:r>
        <w:rPr>
          <w:rFonts w:ascii="仿宋" w:eastAsia="仿宋" w:hAnsi="仿宋" w:hint="eastAsia"/>
          <w:sz w:val="24"/>
        </w:rPr>
        <w:lastRenderedPageBreak/>
        <w:t>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69AA42A1" w:rsidR="00346803" w:rsidRDefault="00346803">
      <w:pPr>
        <w:spacing w:line="360" w:lineRule="auto"/>
        <w:rPr>
          <w:rFonts w:ascii="仿宋" w:eastAsia="仿宋" w:hAnsi="仿宋"/>
          <w:b/>
          <w:sz w:val="24"/>
        </w:rPr>
      </w:pPr>
      <w:r>
        <w:rPr>
          <w:rFonts w:ascii="仿宋" w:eastAsia="仿宋" w:hAnsi="仿宋" w:hint="eastAsia"/>
          <w:b/>
          <w:sz w:val="24"/>
        </w:rPr>
        <w:t>十</w:t>
      </w:r>
      <w:r w:rsidR="00910838">
        <w:rPr>
          <w:rFonts w:ascii="仿宋" w:eastAsia="仿宋" w:hAnsi="仿宋" w:hint="eastAsia"/>
          <w:b/>
          <w:sz w:val="24"/>
        </w:rPr>
        <w:t>二</w:t>
      </w:r>
      <w:r>
        <w:rPr>
          <w:rFonts w:ascii="仿宋" w:eastAsia="仿宋" w:hAnsi="仿宋" w:hint="eastAsia"/>
          <w:b/>
          <w:sz w:val="24"/>
        </w:rPr>
        <w:t>、</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5D8D3ADB" w:rsidR="00346803" w:rsidRDefault="00346803">
      <w:pPr>
        <w:spacing w:line="360" w:lineRule="auto"/>
        <w:rPr>
          <w:rFonts w:ascii="仿宋" w:eastAsia="仿宋" w:hAnsi="仿宋"/>
          <w:b/>
          <w:sz w:val="24"/>
        </w:rPr>
      </w:pPr>
      <w:r>
        <w:rPr>
          <w:rFonts w:ascii="仿宋" w:eastAsia="仿宋" w:hAnsi="仿宋" w:hint="eastAsia"/>
          <w:b/>
          <w:sz w:val="24"/>
        </w:rPr>
        <w:t>十</w:t>
      </w:r>
      <w:r w:rsidR="00910838">
        <w:rPr>
          <w:rFonts w:ascii="仿宋" w:eastAsia="仿宋" w:hAnsi="仿宋" w:hint="eastAsia"/>
          <w:b/>
          <w:sz w:val="24"/>
        </w:rPr>
        <w:t>三</w:t>
      </w:r>
      <w:r>
        <w:rPr>
          <w:rFonts w:ascii="仿宋" w:eastAsia="仿宋" w:hAnsi="仿宋" w:hint="eastAsia"/>
          <w:b/>
          <w:sz w:val="24"/>
        </w:rPr>
        <w:t>、签署合同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43339C69" w:rsidR="00346803" w:rsidRDefault="00346803">
      <w:pPr>
        <w:spacing w:line="360" w:lineRule="auto"/>
        <w:rPr>
          <w:rFonts w:ascii="仿宋" w:eastAsia="仿宋" w:hAnsi="仿宋"/>
          <w:b/>
          <w:sz w:val="24"/>
        </w:rPr>
      </w:pPr>
      <w:r>
        <w:rPr>
          <w:rFonts w:ascii="仿宋" w:eastAsia="仿宋" w:hAnsi="仿宋" w:hint="eastAsia"/>
          <w:b/>
          <w:sz w:val="24"/>
        </w:rPr>
        <w:t>十</w:t>
      </w:r>
      <w:r w:rsidR="00910838">
        <w:rPr>
          <w:rFonts w:ascii="仿宋" w:eastAsia="仿宋" w:hAnsi="仿宋" w:hint="eastAsia"/>
          <w:b/>
          <w:sz w:val="24"/>
        </w:rPr>
        <w:t>四</w:t>
      </w:r>
      <w:r>
        <w:rPr>
          <w:rFonts w:ascii="仿宋" w:eastAsia="仿宋" w:hAnsi="仿宋" w:hint="eastAsia"/>
          <w:b/>
          <w:sz w:val="24"/>
        </w:rPr>
        <w:t>、质疑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38671225"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652FDA86" w14:textId="4A9E4425" w:rsidR="00A45B55" w:rsidRPr="00A45B55" w:rsidRDefault="00A45B55" w:rsidP="00A45B55">
      <w:pPr>
        <w:ind w:firstLineChars="268" w:firstLine="565"/>
        <w:outlineLvl w:val="0"/>
        <w:rPr>
          <w:b/>
          <w:szCs w:val="21"/>
        </w:rPr>
      </w:pPr>
      <w:r>
        <w:rPr>
          <w:rFonts w:hint="eastAsia"/>
          <w:b/>
          <w:szCs w:val="21"/>
        </w:rPr>
        <w:t>一、采购清单</w:t>
      </w:r>
    </w:p>
    <w:tbl>
      <w:tblPr>
        <w:tblpPr w:leftFromText="180" w:rightFromText="180" w:vertAnchor="text" w:horzAnchor="page" w:tblpX="1090" w:tblpY="260"/>
        <w:tblOverlap w:val="never"/>
        <w:tblW w:w="9209" w:type="dxa"/>
        <w:tblLayout w:type="fixed"/>
        <w:tblLook w:val="0000" w:firstRow="0" w:lastRow="0" w:firstColumn="0" w:lastColumn="0" w:noHBand="0" w:noVBand="0"/>
      </w:tblPr>
      <w:tblGrid>
        <w:gridCol w:w="988"/>
        <w:gridCol w:w="2835"/>
        <w:gridCol w:w="992"/>
        <w:gridCol w:w="850"/>
        <w:gridCol w:w="1418"/>
        <w:gridCol w:w="2126"/>
      </w:tblGrid>
      <w:tr w:rsidR="00A45B55" w14:paraId="57FFAC03" w14:textId="77777777" w:rsidTr="00A45B55">
        <w:trPr>
          <w:trHeight w:val="510"/>
        </w:trPr>
        <w:tc>
          <w:tcPr>
            <w:tcW w:w="988" w:type="dxa"/>
            <w:tcBorders>
              <w:top w:val="single" w:sz="4" w:space="0" w:color="auto"/>
              <w:left w:val="single" w:sz="4" w:space="0" w:color="auto"/>
              <w:bottom w:val="single" w:sz="4" w:space="0" w:color="auto"/>
              <w:right w:val="single" w:sz="4" w:space="0" w:color="auto"/>
            </w:tcBorders>
            <w:vAlign w:val="center"/>
          </w:tcPr>
          <w:p w14:paraId="75A6E293"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1E4F10AC"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992" w:type="dxa"/>
            <w:tcBorders>
              <w:top w:val="single" w:sz="4" w:space="0" w:color="auto"/>
              <w:left w:val="nil"/>
              <w:bottom w:val="single" w:sz="4" w:space="0" w:color="auto"/>
              <w:right w:val="single" w:sz="4" w:space="0" w:color="auto"/>
            </w:tcBorders>
            <w:vAlign w:val="center"/>
          </w:tcPr>
          <w:p w14:paraId="5A3F6648"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850" w:type="dxa"/>
            <w:tcBorders>
              <w:top w:val="single" w:sz="4" w:space="0" w:color="auto"/>
              <w:left w:val="nil"/>
              <w:bottom w:val="single" w:sz="4" w:space="0" w:color="auto"/>
              <w:right w:val="single" w:sz="4" w:space="0" w:color="auto"/>
            </w:tcBorders>
            <w:vAlign w:val="center"/>
          </w:tcPr>
          <w:p w14:paraId="4D43C327"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3BA297B2"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2126" w:type="dxa"/>
            <w:tcBorders>
              <w:top w:val="single" w:sz="4" w:space="0" w:color="auto"/>
              <w:left w:val="nil"/>
              <w:bottom w:val="single" w:sz="4" w:space="0" w:color="auto"/>
              <w:right w:val="single" w:sz="4" w:space="0" w:color="auto"/>
            </w:tcBorders>
            <w:vAlign w:val="center"/>
          </w:tcPr>
          <w:p w14:paraId="67A24A0C"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预算限额（元）</w:t>
            </w:r>
          </w:p>
        </w:tc>
      </w:tr>
      <w:tr w:rsidR="00A45B55" w14:paraId="46F961B9" w14:textId="77777777" w:rsidTr="00A45B55">
        <w:trPr>
          <w:trHeight w:val="492"/>
        </w:trPr>
        <w:tc>
          <w:tcPr>
            <w:tcW w:w="988" w:type="dxa"/>
            <w:tcBorders>
              <w:top w:val="single" w:sz="4" w:space="0" w:color="auto"/>
              <w:left w:val="single" w:sz="4" w:space="0" w:color="auto"/>
              <w:bottom w:val="single" w:sz="4" w:space="0" w:color="auto"/>
              <w:right w:val="single" w:sz="4" w:space="0" w:color="auto"/>
            </w:tcBorders>
            <w:vAlign w:val="center"/>
          </w:tcPr>
          <w:p w14:paraId="0676E063"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35" w:type="dxa"/>
            <w:tcBorders>
              <w:top w:val="single" w:sz="4" w:space="0" w:color="auto"/>
              <w:left w:val="nil"/>
              <w:bottom w:val="single" w:sz="4" w:space="0" w:color="auto"/>
              <w:right w:val="single" w:sz="4" w:space="0" w:color="auto"/>
            </w:tcBorders>
            <w:vAlign w:val="center"/>
          </w:tcPr>
          <w:p w14:paraId="198ADBA8" w14:textId="77777777" w:rsidR="00A45B55" w:rsidRDefault="00A45B55" w:rsidP="00A45B55">
            <w:pPr>
              <w:widowControl/>
              <w:jc w:val="center"/>
              <w:rPr>
                <w:rFonts w:ascii="宋体" w:hAnsi="宋体" w:cs="宋体"/>
                <w:color w:val="000000"/>
                <w:kern w:val="0"/>
                <w:szCs w:val="21"/>
              </w:rPr>
            </w:pPr>
            <w:r w:rsidRPr="00241EC7">
              <w:rPr>
                <w:rFonts w:ascii="宋体" w:hAnsi="宋体" w:cs="宋体" w:hint="eastAsia"/>
                <w:color w:val="000000"/>
                <w:kern w:val="0"/>
                <w:szCs w:val="21"/>
              </w:rPr>
              <w:t>检验科罗氏专机专用试剂</w:t>
            </w:r>
          </w:p>
        </w:tc>
        <w:tc>
          <w:tcPr>
            <w:tcW w:w="992" w:type="dxa"/>
            <w:tcBorders>
              <w:top w:val="single" w:sz="4" w:space="0" w:color="auto"/>
              <w:left w:val="nil"/>
              <w:bottom w:val="single" w:sz="4" w:space="0" w:color="auto"/>
              <w:right w:val="single" w:sz="4" w:space="0" w:color="auto"/>
            </w:tcBorders>
            <w:vAlign w:val="center"/>
          </w:tcPr>
          <w:p w14:paraId="7F197D84" w14:textId="77777777" w:rsidR="00A45B55" w:rsidRDefault="00A45B55" w:rsidP="00A45B55">
            <w:pPr>
              <w:widowControl/>
              <w:jc w:val="center"/>
              <w:rPr>
                <w:rFonts w:ascii="宋体" w:hAnsi="宋体" w:cs="宋体"/>
                <w:color w:val="000000"/>
                <w:kern w:val="0"/>
                <w:szCs w:val="21"/>
              </w:rPr>
            </w:pPr>
            <w:r>
              <w:rPr>
                <w:rFonts w:ascii="宋体" w:hAnsi="宋体" w:cs="宋体"/>
                <w:color w:val="000000"/>
                <w:kern w:val="0"/>
                <w:szCs w:val="21"/>
              </w:rPr>
              <w:t>1</w:t>
            </w:r>
          </w:p>
        </w:tc>
        <w:tc>
          <w:tcPr>
            <w:tcW w:w="850" w:type="dxa"/>
            <w:tcBorders>
              <w:top w:val="single" w:sz="4" w:space="0" w:color="auto"/>
              <w:left w:val="nil"/>
              <w:bottom w:val="single" w:sz="4" w:space="0" w:color="auto"/>
              <w:right w:val="single" w:sz="4" w:space="0" w:color="auto"/>
            </w:tcBorders>
            <w:vAlign w:val="center"/>
          </w:tcPr>
          <w:p w14:paraId="0FF127B8"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1418" w:type="dxa"/>
            <w:tcBorders>
              <w:top w:val="single" w:sz="4" w:space="0" w:color="auto"/>
              <w:left w:val="nil"/>
              <w:bottom w:val="single" w:sz="4" w:space="0" w:color="auto"/>
              <w:right w:val="single" w:sz="4" w:space="0" w:color="auto"/>
            </w:tcBorders>
            <w:vAlign w:val="center"/>
          </w:tcPr>
          <w:p w14:paraId="318D6D93" w14:textId="77777777" w:rsidR="00A45B55" w:rsidRDefault="00A45B55" w:rsidP="00A45B55">
            <w:pPr>
              <w:widowControl/>
              <w:jc w:val="center"/>
              <w:rPr>
                <w:rFonts w:ascii="宋体" w:hAnsi="宋体" w:cs="宋体"/>
                <w:color w:val="FF0000"/>
                <w:kern w:val="0"/>
                <w:szCs w:val="21"/>
              </w:rPr>
            </w:pPr>
            <w:r>
              <w:rPr>
                <w:rFonts w:ascii="宋体" w:hAnsi="宋体" w:cs="宋体" w:hint="eastAsia"/>
                <w:color w:val="FF0000"/>
                <w:kern w:val="0"/>
                <w:szCs w:val="21"/>
              </w:rPr>
              <w:t>接受进口</w:t>
            </w:r>
          </w:p>
        </w:tc>
        <w:tc>
          <w:tcPr>
            <w:tcW w:w="2126" w:type="dxa"/>
            <w:tcBorders>
              <w:top w:val="single" w:sz="4" w:space="0" w:color="auto"/>
              <w:left w:val="nil"/>
              <w:bottom w:val="single" w:sz="4" w:space="0" w:color="auto"/>
              <w:right w:val="single" w:sz="4" w:space="0" w:color="auto"/>
            </w:tcBorders>
            <w:vAlign w:val="center"/>
          </w:tcPr>
          <w:p w14:paraId="19B16EEE" w14:textId="77777777" w:rsidR="00A45B55" w:rsidRDefault="00A45B55" w:rsidP="00A45B55">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0000000</w:t>
            </w:r>
          </w:p>
        </w:tc>
      </w:tr>
    </w:tbl>
    <w:p w14:paraId="6A45BD99" w14:textId="51556005" w:rsidR="00350FDA" w:rsidRPr="00BB3C9C" w:rsidRDefault="00350FDA" w:rsidP="00350FDA">
      <w:pPr>
        <w:ind w:right="480"/>
        <w:rPr>
          <w:szCs w:val="21"/>
        </w:rPr>
      </w:pPr>
    </w:p>
    <w:p w14:paraId="586D546E" w14:textId="48CCD24E" w:rsidR="00E9504E" w:rsidRDefault="007932E1" w:rsidP="009A61F7">
      <w:pPr>
        <w:ind w:right="480" w:firstLineChars="268" w:firstLine="565"/>
        <w:rPr>
          <w:b/>
          <w:szCs w:val="21"/>
        </w:rPr>
      </w:pPr>
      <w:r>
        <w:rPr>
          <w:rFonts w:hint="eastAsia"/>
          <w:b/>
          <w:szCs w:val="21"/>
        </w:rPr>
        <w:t>二、</w:t>
      </w:r>
      <w:r w:rsidR="00435C6B">
        <w:rPr>
          <w:rFonts w:hint="eastAsia"/>
          <w:b/>
          <w:szCs w:val="21"/>
        </w:rPr>
        <w:t>采购明细清单</w:t>
      </w:r>
    </w:p>
    <w:tbl>
      <w:tblPr>
        <w:tblW w:w="9214" w:type="dxa"/>
        <w:jc w:val="center"/>
        <w:tblLook w:val="04A0" w:firstRow="1" w:lastRow="0" w:firstColumn="1" w:lastColumn="0" w:noHBand="0" w:noVBand="1"/>
      </w:tblPr>
      <w:tblGrid>
        <w:gridCol w:w="993"/>
        <w:gridCol w:w="2409"/>
        <w:gridCol w:w="1941"/>
        <w:gridCol w:w="1320"/>
        <w:gridCol w:w="1701"/>
        <w:gridCol w:w="850"/>
      </w:tblGrid>
      <w:tr w:rsidR="00350FDA" w:rsidRPr="00241EC7" w14:paraId="0F8A5B71" w14:textId="77777777" w:rsidTr="00177723">
        <w:trPr>
          <w:cantSplit/>
          <w:trHeight w:val="285"/>
          <w:jc w:val="center"/>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FF088" w14:textId="77777777" w:rsidR="00350FDA" w:rsidRPr="00241EC7" w:rsidRDefault="00350FDA" w:rsidP="00A45B55">
            <w:pPr>
              <w:widowControl/>
              <w:jc w:val="center"/>
              <w:rPr>
                <w:rFonts w:ascii="宋体" w:hAnsi="宋体" w:cs="宋体"/>
                <w:kern w:val="0"/>
                <w:sz w:val="18"/>
                <w:szCs w:val="18"/>
              </w:rPr>
            </w:pPr>
            <w:r w:rsidRPr="00241EC7">
              <w:rPr>
                <w:rFonts w:ascii="宋体" w:hAnsi="宋体" w:cs="宋体" w:hint="eastAsia"/>
                <w:kern w:val="0"/>
                <w:sz w:val="18"/>
                <w:szCs w:val="18"/>
              </w:rPr>
              <w:t>序号</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C4B899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适用设备</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14:paraId="48EA4D2E" w14:textId="77777777" w:rsidR="00350FDA" w:rsidRPr="00241EC7" w:rsidRDefault="00350FDA" w:rsidP="00177723">
            <w:pPr>
              <w:widowControl/>
              <w:jc w:val="center"/>
              <w:rPr>
                <w:rFonts w:ascii="宋体" w:hAnsi="宋体" w:cs="宋体"/>
                <w:color w:val="000000"/>
                <w:kern w:val="0"/>
                <w:sz w:val="18"/>
                <w:szCs w:val="18"/>
              </w:rPr>
            </w:pPr>
            <w:r w:rsidRPr="00241EC7">
              <w:rPr>
                <w:rFonts w:ascii="宋体" w:hAnsi="宋体" w:cs="宋体" w:hint="eastAsia"/>
                <w:color w:val="000000"/>
                <w:kern w:val="0"/>
                <w:sz w:val="18"/>
                <w:szCs w:val="18"/>
              </w:rPr>
              <w:t>材料名称</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5F9FCA0E" w14:textId="77777777" w:rsidR="00350FDA" w:rsidRPr="00241EC7" w:rsidRDefault="00350FDA" w:rsidP="00177723">
            <w:pPr>
              <w:widowControl/>
              <w:jc w:val="center"/>
              <w:rPr>
                <w:rFonts w:ascii="宋体" w:hAnsi="宋体" w:cs="宋体"/>
                <w:color w:val="000000"/>
                <w:kern w:val="0"/>
                <w:sz w:val="18"/>
                <w:szCs w:val="18"/>
              </w:rPr>
            </w:pPr>
            <w:r w:rsidRPr="00241EC7">
              <w:rPr>
                <w:rFonts w:ascii="宋体" w:hAnsi="宋体" w:cs="宋体" w:hint="eastAsia"/>
                <w:color w:val="000000"/>
                <w:kern w:val="0"/>
                <w:sz w:val="18"/>
                <w:szCs w:val="18"/>
              </w:rPr>
              <w:t>规格型号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176DF4" w14:textId="77777777" w:rsidR="00350FDA" w:rsidRPr="00241EC7" w:rsidRDefault="00350FDA" w:rsidP="00177723">
            <w:pPr>
              <w:widowControl/>
              <w:jc w:val="center"/>
              <w:rPr>
                <w:rFonts w:ascii="宋体" w:hAnsi="宋体" w:cs="宋体"/>
                <w:color w:val="000000"/>
                <w:kern w:val="0"/>
                <w:sz w:val="18"/>
                <w:szCs w:val="18"/>
              </w:rPr>
            </w:pPr>
            <w:r w:rsidRPr="00241EC7">
              <w:rPr>
                <w:rFonts w:ascii="宋体" w:hAnsi="宋体" w:cs="宋体" w:hint="eastAsia"/>
                <w:color w:val="000000"/>
                <w:kern w:val="0"/>
                <w:sz w:val="18"/>
                <w:szCs w:val="18"/>
              </w:rPr>
              <w:t>生产厂家</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DE1EE92" w14:textId="77777777" w:rsidR="00350FDA" w:rsidRPr="00241EC7" w:rsidRDefault="00350FDA" w:rsidP="00177723">
            <w:pPr>
              <w:widowControl/>
              <w:jc w:val="center"/>
              <w:rPr>
                <w:rFonts w:ascii="宋体" w:hAnsi="宋体" w:cs="宋体"/>
                <w:color w:val="000000"/>
                <w:kern w:val="0"/>
                <w:sz w:val="18"/>
                <w:szCs w:val="18"/>
              </w:rPr>
            </w:pPr>
            <w:r w:rsidRPr="00241EC7">
              <w:rPr>
                <w:rFonts w:ascii="宋体" w:hAnsi="宋体" w:cs="宋体" w:hint="eastAsia"/>
                <w:color w:val="000000"/>
                <w:kern w:val="0"/>
                <w:sz w:val="18"/>
                <w:szCs w:val="18"/>
              </w:rPr>
              <w:t>产地</w:t>
            </w:r>
          </w:p>
        </w:tc>
      </w:tr>
      <w:tr w:rsidR="00350FDA" w:rsidRPr="00241EC7" w14:paraId="44B80B57"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2B00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887DC4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电化学发光免疫分析仪Cobas E411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F1B550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缓冲液(6x380mL)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69AE72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6x380mL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A3BB8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5E38D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392889F"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7E40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5135E5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电化学发光免疫分析仪Cobas E411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318321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三丙胺缓冲液(6x380mL)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2464C1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6x380mL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E1B68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23CD9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AB1D5E5"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1E2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EE137E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电化学发光免疫分析仪Cobas E411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1295C5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清洗液(1x500mL)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AC7AEB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86CF7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D2D7E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0A8506D"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77A4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3CA9F3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电化学发光免疫分析仪Cobas E411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F4B5F1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清洗液(ISE)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98AF7B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5x100mL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4D76C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D2879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BFF1579"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2224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C8A4FA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电化学发光免疫分析仪Cobas E411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11F246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分析杯</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2C4F9C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 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AF507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AF954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97D1F38"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716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0F6BAA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电化学发光免疫分析仪Cobas E411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463C65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分析吸头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2BD465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 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400A5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D96ED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C8A8299"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724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AE3B37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C695D8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清洗液(ProbeWash M)</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13621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12x70mL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A344A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8D0F2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002D9AB"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117A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2B6177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EB04033" w14:textId="77777777" w:rsidR="00350FDA" w:rsidRPr="00A45B55" w:rsidRDefault="00350FDA" w:rsidP="00177723">
            <w:pPr>
              <w:widowControl/>
              <w:jc w:val="left"/>
              <w:rPr>
                <w:rFonts w:ascii="宋体" w:hAnsi="宋体" w:cs="宋体"/>
                <w:kern w:val="0"/>
                <w:sz w:val="18"/>
                <w:szCs w:val="18"/>
              </w:rPr>
            </w:pPr>
            <w:proofErr w:type="gramStart"/>
            <w:r w:rsidRPr="00A45B55">
              <w:rPr>
                <w:rFonts w:ascii="宋体" w:hAnsi="宋体" w:cs="宋体" w:hint="eastAsia"/>
                <w:kern w:val="0"/>
                <w:sz w:val="18"/>
                <w:szCs w:val="18"/>
              </w:rPr>
              <w:t>脑利钠肽</w:t>
            </w:r>
            <w:proofErr w:type="gramEnd"/>
            <w:r w:rsidRPr="00A45B55">
              <w:rPr>
                <w:rFonts w:ascii="宋体" w:hAnsi="宋体" w:cs="宋体" w:hint="eastAsia"/>
                <w:kern w:val="0"/>
                <w:sz w:val="18"/>
                <w:szCs w:val="18"/>
              </w:rPr>
              <w:t>前体检测试剂盒(电化学发光法)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A9BAEE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92C87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21353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46A1022"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548F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0AD0F6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A3412C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高敏肌钙蛋白T检测试剂盒(电化学发光法)(STAT)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AC0E63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4B7D8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1B0A6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9464648"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9EE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A51C06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D4E5FD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肌酸激酶同工酶检测试剂盒(电化学发光法)(STAT)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BFBF0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1150E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599F6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A2BFE01"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313C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91B323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361DE7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肌红蛋白检测试剂盒(电化学发光法)(STAT)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CA0527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87C9B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5327D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5F073D9"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4E3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7119CB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9B6520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C肽检测试剂盒(电化学发光法)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74C05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028FA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D1A2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EDFB15A"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9427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696D78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3D5F2E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胰岛素检测试剂盒(电化学发光法)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1D5A5D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4751D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1A814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EBEFD90"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BB0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24C27D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EA0FA1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雌二醇检测试剂盒(电化学发光法)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0A7D4F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A1316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F17FC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2F4234C"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2324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51E948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1350E4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促卵泡成熟激素检测试剂盒(电化学发光法)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B72AB9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2C9C5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77689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14CD022"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0E8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C69048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3DF33F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催乳素检测试剂盒(电化学发光法)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4DA4A4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613A3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02824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E86F978"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896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678572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1B387B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睾酮检测试剂盒(电化学发光法)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F6A8C1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8C231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2A518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5CD63F6"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D3E5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BEE8AD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95058A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黄体生成激素检测试剂盒(电化学发光法)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A64F71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6949E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454DF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6F647CA"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9CD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80D16E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9357ED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绒毛膜促性腺激素及β亚单位检测试剂盒(电化学发光法)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4505BA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D98D3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0BEFA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3AACBE4"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F3F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20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4980D9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84D4E6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孕酮检测试剂盒(电化学发光法)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8C6111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89D43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9EA19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2BA633C" w14:textId="77777777" w:rsidTr="00177723">
        <w:trPr>
          <w:cantSplit/>
          <w:trHeight w:val="216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CB1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4E7DBF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DEF605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人类免疫缺陷病毒抗体和抗原(p24)检测试剂盒(电化学发光法)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34EAA0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DD23D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B48E0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331C786"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DED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ED9F8F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B307A3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丙型肝炎病毒抗体检测试剂盒(电化学发光法)(100T)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DCE489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C34E7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A669B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356AF3B"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0552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890254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CF288F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乙型肝炎病毒e抗体检测试剂盒(电化学发光法)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F7CDE0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5E367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5B519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3B56B8B"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311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6A1243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EF6F1D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乙型肝炎病毒e抗原检测试剂盒(电化学发光法)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A80D1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09D76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98A9C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CD64323"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74D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0EDF83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457C12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599BBF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CD324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0D7F3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7029CE1"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6D9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0ABAF9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57D383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乙型肝炎病毒表面抗原测定试剂盒(电化学发光法)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FE2341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F5A43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A877A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550F9B6"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9367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5BB202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6CEAAA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乙型肝炎病毒表面抗原检测试剂盒(电化学发光法)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176958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52237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288A5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1CCDF12"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927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28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86870F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9C1BBD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乙型肝炎病毒核心抗体检测试剂盒(电化学发光法)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85035B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28BA8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8927E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9A46B5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B60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FD28B4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B350C7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梅毒螺旋体抗体检测试剂盒(电化学发光法)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D2CE30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0DCE7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B7A0E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F85A293"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2BD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EBCA50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613FA2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降钙素原检测试剂盒(电化学发光法)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770604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29F03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F21E6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EFB4CAE"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A19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6D6F76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FDEDFF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促甲状腺素受体抗体检测试剂盒(电化学发光法)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4422E8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0045F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89DD4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AA63655"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97F2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C501A7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814278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促甲状腺激素检测试剂盒(电化学发光法)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83CB62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25407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274C4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1167B8E"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1C2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86772F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3B11D3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CBA40B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506FE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E12A0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6503B8C"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B9B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C77BE7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14:paraId="58D2620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抗甲状腺过氧化物酶抗体检测试剂盒(电化学发光法)</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1A08548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9EB32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4BB44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CAE0192"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93A6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0128BB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28790F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甲状腺球蛋白抗体检测试剂盒(电化学发光法)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5D18CF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19471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C8AD5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A6F66AF"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359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D39111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150A02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三碘甲状腺原氨酸检测试剂盒(电化学发光法)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D1BDB7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C051E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1219A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1D13748"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3462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37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46631D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F91B98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游离三碘甲状腺原氨酸检测试剂盒(电化学发光法)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487360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30770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53CC4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B4AFBE8"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9D6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09E110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AFFF66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游离甲状腺素检测试剂盒(电化学发光法)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89BFA5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DF0B2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BAEE0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9E918BC"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B9F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39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820110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13A993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甲状腺球蛋白检测试剂盒(电化学发光法)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014414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19DF8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A1B6A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FAD1167"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6A5B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2F0008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C51D4F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癌胚抗原定量测定试剂盒(电化学发光法)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A65284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C63BE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F5C5A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1C8150C"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85E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CFB589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18393D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非小细胞肺癌相关抗原21-1定量测定试剂盒(电化学发光法)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FCB954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2A3CB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67878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576B557"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4B9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54DD99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6A0827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甲胎蛋白检测试剂盒(电化学发光法)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6B9F38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C1971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CEBEB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7E4A63B"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9C0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2CA899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F0C80A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总前列腺特异性抗原(PSA)定量测定试剂盒(电化学发光法)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DAF6B1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AD347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C1A50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901F8E4"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F11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333AA8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0227B8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神经元特异性烯醇化酶测定试剂盒(电化学发光法)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5E8B1A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F3E01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E94B7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25628BA"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60DA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45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237B7A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E8D942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游离前列腺特异性抗原测定试剂盒(电化学发光法)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8797A2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4F156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F62E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A87A9CB"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9C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79A8F3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F759D2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糖类抗原125检测试剂盒(电化学发光法)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E1ACF6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92EA3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305DB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2DB765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99DB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773A46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A77157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糖类抗原15-3测定试剂盒(电化学发光法)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57EDDA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0A39B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5415F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C444FD7"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746F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749378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EE44E2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糖类抗原19-9测定试剂盒(电化学发光法)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796D74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CE9A7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08738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04BCBDF"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7D07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49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DC5F5A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E6E8C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糖类抗原72-4测定试剂盒(电化学发光法)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1FF63A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9DE4F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65AA8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C66174C"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E0C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934506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6FCFE9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心</w:t>
            </w:r>
            <w:proofErr w:type="gramStart"/>
            <w:r w:rsidRPr="00A45B55">
              <w:rPr>
                <w:rFonts w:ascii="宋体" w:hAnsi="宋体" w:cs="宋体" w:hint="eastAsia"/>
                <w:kern w:val="0"/>
                <w:sz w:val="18"/>
                <w:szCs w:val="18"/>
              </w:rPr>
              <w:t>肌质控品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BFE73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4x2.0mL(冻干品,</w:t>
            </w:r>
            <w:proofErr w:type="gramStart"/>
            <w:r w:rsidRPr="00A45B55">
              <w:rPr>
                <w:rFonts w:ascii="宋体" w:hAnsi="宋体" w:cs="宋体" w:hint="eastAsia"/>
                <w:kern w:val="0"/>
                <w:sz w:val="18"/>
                <w:szCs w:val="18"/>
              </w:rPr>
              <w:t>复溶体积</w:t>
            </w:r>
            <w:proofErr w:type="gramEnd"/>
            <w:r w:rsidRPr="00A45B55">
              <w:rPr>
                <w:rFonts w:ascii="宋体" w:hAnsi="宋体" w:cs="宋体" w:hint="eastAsia"/>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15BBD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D4DE6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DFAFF00"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8A9B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2B267B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141490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肌钙蛋白</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09B1C7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4x2.0mL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A0887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9FA7F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617C660"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882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215226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FD581E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免疫通用</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CE5C63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4x3.0mL(冻</w:t>
            </w:r>
            <w:proofErr w:type="gramStart"/>
            <w:r w:rsidRPr="00A45B55">
              <w:rPr>
                <w:rFonts w:ascii="宋体" w:hAnsi="宋体" w:cs="宋体" w:hint="eastAsia"/>
                <w:kern w:val="0"/>
                <w:sz w:val="18"/>
                <w:szCs w:val="18"/>
              </w:rPr>
              <w:t>干品复溶体积</w:t>
            </w:r>
            <w:proofErr w:type="gramEnd"/>
            <w:r w:rsidRPr="00A45B55">
              <w:rPr>
                <w:rFonts w:ascii="宋体" w:hAnsi="宋体" w:cs="宋体" w:hint="eastAsia"/>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F1645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A391A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04FE7E9"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43B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28D94F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C98590A" w14:textId="77777777" w:rsidR="00350FDA" w:rsidRPr="00A45B55" w:rsidRDefault="00350FDA" w:rsidP="00177723">
            <w:pPr>
              <w:widowControl/>
              <w:jc w:val="left"/>
              <w:rPr>
                <w:rFonts w:ascii="宋体" w:hAnsi="宋体" w:cs="宋体"/>
                <w:kern w:val="0"/>
                <w:sz w:val="18"/>
                <w:szCs w:val="18"/>
              </w:rPr>
            </w:pPr>
            <w:proofErr w:type="gramStart"/>
            <w:r w:rsidRPr="00A45B55">
              <w:rPr>
                <w:rFonts w:ascii="宋体" w:hAnsi="宋体" w:cs="宋体" w:hint="eastAsia"/>
                <w:kern w:val="0"/>
                <w:sz w:val="18"/>
                <w:szCs w:val="18"/>
              </w:rPr>
              <w:t>免疫多项质控品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B9CACF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4x3.0mL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A4AC3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6F991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058C159"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9B1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4CB1CE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14:paraId="3F205EF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人类免疫缺陷病毒</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57E851D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6x2.0mL(冻干品,</w:t>
            </w:r>
            <w:proofErr w:type="gramStart"/>
            <w:r w:rsidRPr="00A45B55">
              <w:rPr>
                <w:rFonts w:ascii="宋体" w:hAnsi="宋体" w:cs="宋体" w:hint="eastAsia"/>
                <w:kern w:val="0"/>
                <w:sz w:val="18"/>
                <w:szCs w:val="18"/>
              </w:rPr>
              <w:t>复溶体积</w:t>
            </w:r>
            <w:proofErr w:type="gramEnd"/>
            <w:r w:rsidRPr="00A45B55">
              <w:rPr>
                <w:rFonts w:ascii="宋体" w:hAnsi="宋体" w:cs="宋体" w:hint="eastAsia"/>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99A29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FE644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77AAB24"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7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A71986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2F062E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丙型肝炎病毒抗体</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B0F670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16x1.3mL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F03DF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866FC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F214244"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43E0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5CB492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2C193F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乙型肝炎病毒e抗体</w:t>
            </w:r>
            <w:proofErr w:type="gramStart"/>
            <w:r w:rsidRPr="00A45B55">
              <w:rPr>
                <w:rFonts w:ascii="宋体" w:hAnsi="宋体" w:cs="宋体" w:hint="eastAsia"/>
                <w:kern w:val="0"/>
                <w:sz w:val="18"/>
                <w:szCs w:val="18"/>
              </w:rPr>
              <w:t>质控液</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75632C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16x1.3mL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E8255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EE257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49F8011"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0F5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57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C71078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73B4D4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乙型肝炎病毒e抗原</w:t>
            </w:r>
            <w:proofErr w:type="gramStart"/>
            <w:r w:rsidRPr="00A45B55">
              <w:rPr>
                <w:rFonts w:ascii="宋体" w:hAnsi="宋体" w:cs="宋体" w:hint="eastAsia"/>
                <w:kern w:val="0"/>
                <w:sz w:val="18"/>
                <w:szCs w:val="18"/>
              </w:rPr>
              <w:t>质控液</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910078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16x1.3mL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FD165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4DE03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CBB1D41"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B6B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46F2AB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7C7190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乙型肝炎病毒表面抗体</w:t>
            </w:r>
            <w:proofErr w:type="gramStart"/>
            <w:r w:rsidRPr="00A45B55">
              <w:rPr>
                <w:rFonts w:ascii="宋体" w:hAnsi="宋体" w:cs="宋体" w:hint="eastAsia"/>
                <w:kern w:val="0"/>
                <w:sz w:val="18"/>
                <w:szCs w:val="18"/>
              </w:rPr>
              <w:t>质控液</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C1729B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16x1.3mL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A8DA2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C4ECB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F8595D8"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DED2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59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B5ECC6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ED454D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乙型肝炎病毒表面抗原</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2C7EE7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16x1.3mL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146DD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C617A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6EDB016"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39D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601B3B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A5744D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乙型肝炎病毒核心抗体</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F81CF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16x1.3mL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7CAA3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9AE26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D3A9623"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92E3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4BD940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7E4609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梅毒螺旋体抗体</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F59E2A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4x2.0mL(冻干品,</w:t>
            </w:r>
            <w:proofErr w:type="gramStart"/>
            <w:r w:rsidRPr="00A45B55">
              <w:rPr>
                <w:rFonts w:ascii="宋体" w:hAnsi="宋体" w:cs="宋体" w:hint="eastAsia"/>
                <w:kern w:val="0"/>
                <w:sz w:val="18"/>
                <w:szCs w:val="18"/>
              </w:rPr>
              <w:t>复溶体积</w:t>
            </w:r>
            <w:proofErr w:type="gramEnd"/>
            <w:r w:rsidRPr="00A45B55">
              <w:rPr>
                <w:rFonts w:ascii="宋体" w:hAnsi="宋体" w:cs="宋体" w:hint="eastAsia"/>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593F9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E967A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FA31BD9"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8B1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C4ACB0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C5C4F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甲状腺相关自身抗体</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C560D3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4x2.0mL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460D1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6FF1F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7062972"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42B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0BCACD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13EA03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肿瘤标志</w:t>
            </w:r>
            <w:proofErr w:type="gramStart"/>
            <w:r w:rsidRPr="00A45B55">
              <w:rPr>
                <w:rFonts w:ascii="宋体" w:hAnsi="宋体" w:cs="宋体" w:hint="eastAsia"/>
                <w:kern w:val="0"/>
                <w:sz w:val="18"/>
                <w:szCs w:val="18"/>
              </w:rPr>
              <w:t>物质控品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A9488F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4x3.0mL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5632C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E7FDF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8E237E2"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0CFE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CE4DAC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2AA3341" w14:textId="77777777" w:rsidR="00350FDA" w:rsidRPr="00A45B55" w:rsidRDefault="00350FDA" w:rsidP="00177723">
            <w:pPr>
              <w:widowControl/>
              <w:jc w:val="left"/>
              <w:rPr>
                <w:rFonts w:ascii="宋体" w:hAnsi="宋体" w:cs="宋体"/>
                <w:kern w:val="0"/>
                <w:sz w:val="18"/>
                <w:szCs w:val="18"/>
              </w:rPr>
            </w:pPr>
            <w:proofErr w:type="gramStart"/>
            <w:r w:rsidRPr="00A45B55">
              <w:rPr>
                <w:rFonts w:ascii="宋体" w:hAnsi="宋体" w:cs="宋体" w:hint="eastAsia"/>
                <w:kern w:val="0"/>
                <w:sz w:val="18"/>
                <w:szCs w:val="18"/>
              </w:rPr>
              <w:t>脑利钠肽</w:t>
            </w:r>
            <w:proofErr w:type="gramEnd"/>
            <w:r w:rsidRPr="00A45B55">
              <w:rPr>
                <w:rFonts w:ascii="宋体" w:hAnsi="宋体" w:cs="宋体" w:hint="eastAsia"/>
                <w:kern w:val="0"/>
                <w:sz w:val="18"/>
                <w:szCs w:val="18"/>
              </w:rPr>
              <w:t>前体定标液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67D14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796BA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2405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90EE991"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6BE7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146454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FDDAC4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高敏肌钙蛋白T定标液(STAT)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626418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ACEB4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CAD9B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426C5A8"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405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F67E2D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F76CDA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肌酸激酶-MB同功酶定标液(STAT)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BBBDD9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3037E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DC86A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239E3A1"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983C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6C1BA5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116934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肌红蛋白定标液(STAT)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A1C749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B28DD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F9478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03FC6AE"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E77C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EA5AA1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47A1E6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C-肽定标液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BEE03A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0FFA0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F709C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FA81BEF"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C67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69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D8AE27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41E9F5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胰岛素定标液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5D3714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AC50E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A8B80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334F557"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49FA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6AD9F0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DBA0BB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雌二醇定标液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560F66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D89AD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B9EFE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BA7E123"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D9A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20ECDB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CF6842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卵泡刺激素定标液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837A4A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B388A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8D880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2A7FF8F"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D3D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72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6EF5D3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7D88BE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催乳素定标液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97B22B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EF702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ADEE9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34696E6"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3FAD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DBA3D6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CD18C1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睾酮定标液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DF7ACE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B24C9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30981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4AD3430"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BD6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7CA466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5FBAE6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黄体生成素定标液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35EFFE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8C5A9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7C67F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FEA341E"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FDE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493CF4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5827F4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人绒毛膜促性腺激素定标液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A5A778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A8459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8394A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F056500"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22E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2ED487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4014E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孕酮定标液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120EB7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F6FDD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74FC7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7498E5B"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084B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7EF766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89D5FA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促甲状腺素定标液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86B39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7D2D1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38B37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6B7A9A3"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726C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DC690F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5B3CE7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甲状腺球蛋白定标液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E054FD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D4374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589E2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0D07B7E"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3B4E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79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66F978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213C8F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C117FC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60ADD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F91CB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3EF62FF"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E5BC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CB3B45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51944C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抗甲状腺过氧化物酶抗体定标液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570F08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4x1.5mL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C7F0D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6E34E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8ADF99D"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A08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FDB8D3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4C4753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甲状腺球蛋白抗体定标液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FD1350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4x1.5mL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EBAE3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879D6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99575B2"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F8A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B48881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89AA6E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三碘甲状腺原氨酸定标液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00130F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BFB5F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B5915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8EEEF15"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1054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EC3756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B7C457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游离三碘甲状腺原氨酸定标液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980C30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C718F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14CC5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D05F98C"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C03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817C47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2D8A03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游离甲状腺素定标液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B87EE9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D8298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BE5D1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56217E2"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408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410797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7111AC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癌胚抗原定标液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63C4B5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23DBD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B4C12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08C5066"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B0D7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780A2A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CED271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非小细胞肺癌相关抗原21-1定标液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101038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4x1.0mL(冻干品,</w:t>
            </w:r>
            <w:proofErr w:type="gramStart"/>
            <w:r w:rsidRPr="00A45B55">
              <w:rPr>
                <w:rFonts w:ascii="宋体" w:hAnsi="宋体" w:cs="宋体" w:hint="eastAsia"/>
                <w:kern w:val="0"/>
                <w:sz w:val="18"/>
                <w:szCs w:val="18"/>
              </w:rPr>
              <w:t>复溶体积</w:t>
            </w:r>
            <w:proofErr w:type="gramEnd"/>
            <w:r w:rsidRPr="00A45B55">
              <w:rPr>
                <w:rFonts w:ascii="宋体" w:hAnsi="宋体" w:cs="宋体" w:hint="eastAsia"/>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F0529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9D45D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ADD76B5"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1AF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319561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E09A0A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甲胎蛋白定标液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264114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F709D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41300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E5F81DA"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CDB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88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82344F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C1971A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总前列腺特异性抗原定标液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729D6C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226D1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BFAD1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CD11C25"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5AC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89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577F17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5780B8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神经元特异性烯醇化酶定标液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5FCA1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4x1.0mL(冻干品,</w:t>
            </w:r>
            <w:proofErr w:type="gramStart"/>
            <w:r w:rsidRPr="00A45B55">
              <w:rPr>
                <w:rFonts w:ascii="宋体" w:hAnsi="宋体" w:cs="宋体" w:hint="eastAsia"/>
                <w:kern w:val="0"/>
                <w:sz w:val="18"/>
                <w:szCs w:val="18"/>
              </w:rPr>
              <w:t>复溶体积</w:t>
            </w:r>
            <w:proofErr w:type="gramEnd"/>
            <w:r w:rsidRPr="00A45B55">
              <w:rPr>
                <w:rFonts w:ascii="宋体" w:hAnsi="宋体" w:cs="宋体" w:hint="eastAsia"/>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D95C4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B4F96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87F8778"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799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E12F1B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7CF10F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游离前列腺特异性抗原定标液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DCA51E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B609E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A5BE3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C2E4519"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CDC9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4283A9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65C9E9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糖类抗原125定标液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A3D5B6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E94A9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DECB6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6FBB661"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DB4A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CA7A1E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5FB598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糖类抗原15-3定标液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6A6BA3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424A2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22F41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09AF51E"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089C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1021EE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969A4E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糖类抗原19-9定标液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4E7B88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9E52D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DC75A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2EA9E11"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4B2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CE0F28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CC5E29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样本稀释液(2x16mL)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E928CE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2x16mL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344FC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E5B20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2AFE847"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B38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7F9916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C4C84C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样本稀释液(DM)</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E8E5DA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2x16mL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AC5CB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6E7CA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EC9A001"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EA0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715AAA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54159E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缓冲液(2x2L)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723EA4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2x2L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E0B34A" w14:textId="77777777" w:rsidR="00350FDA" w:rsidRPr="00A45B55" w:rsidRDefault="00350FDA" w:rsidP="00177723">
            <w:pPr>
              <w:widowControl/>
              <w:jc w:val="center"/>
              <w:rPr>
                <w:rFonts w:ascii="宋体" w:hAnsi="宋体" w:cs="宋体"/>
                <w:kern w:val="0"/>
                <w:sz w:val="18"/>
                <w:szCs w:val="18"/>
              </w:rPr>
            </w:pPr>
            <w:proofErr w:type="gramStart"/>
            <w:r w:rsidRPr="00A45B55">
              <w:rPr>
                <w:rFonts w:ascii="宋体" w:hAnsi="宋体" w:cs="宋体"/>
                <w:kern w:val="0"/>
                <w:sz w:val="18"/>
                <w:szCs w:val="18"/>
              </w:rPr>
              <w:t>赛默飞世</w:t>
            </w:r>
            <w:proofErr w:type="gramEnd"/>
            <w:r w:rsidRPr="00A45B55">
              <w:rPr>
                <w:rFonts w:ascii="宋体" w:hAnsi="宋体" w:cs="宋体"/>
                <w:kern w:val="0"/>
                <w:sz w:val="18"/>
                <w:szCs w:val="18"/>
              </w:rPr>
              <w:t>尔(苏州)仪器有限公司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4AE89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苏州</w:t>
            </w:r>
          </w:p>
        </w:tc>
      </w:tr>
      <w:tr w:rsidR="00350FDA" w:rsidRPr="00241EC7" w14:paraId="3084BBD1"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143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270514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9EA0B3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三丙胺缓冲液(2x2L)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2BC5C4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2x2L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2BC9F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F08E0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4887A70"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619A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3B284D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29E107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清洗液(5x600mL)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4EB0E4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5x600mL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8ED01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D1111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3848A0F"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FC9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99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36122C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07EE21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分析吸头/分析杯</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EB3502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161DC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80B3F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95527D9"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122E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C96219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6934D9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样本稀释液(NaCl)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C14421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119mL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385AF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05FA0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F2BB9D4"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72E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DD2847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030E24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样本稀释液(ISE Dilunent)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E66CE0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2x2000mL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FBFBB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F4E61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16AB2BA"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4B9B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DD5175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2EE36F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参比电极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7C020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9CC5B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59B46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DA01134"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653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4D281B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AC70CB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碱性洗液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13EB98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102mL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5FE74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385EF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7E816CB"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F22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104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5176C9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EAE625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氢氧化钠基础洗液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300143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2x1.8L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13CBE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81716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CC35CD2"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413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D34A74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8031F2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清洗液(ECO-D)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ACEB70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96mL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50EA5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3B51F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AC30C61"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CCF0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5306C6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DBCAD1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清洗液(SmpCln1)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A48881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12X20mL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98F00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3D466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1A6C3D6"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9DB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6B60D7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130464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酸性洗液(Acid Wash)</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4060CA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2x1.8L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1F64B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678D5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122B6F8"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3B22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9C71C2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68EBEC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酸性洗液(SMS)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D3AD41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119mL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E7DF8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77487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9CF268C"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307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109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99A466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E8BE35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Halogen Lamp 灯泡</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79C649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1个</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CC616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C1971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19FDC73"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C21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D50E88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3F4C29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归档试管盖</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FDA860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55A77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058A8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5DDAC96"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C9D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3C53C4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14:paraId="50A6C4D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α-羟丁酸脱氢酶检测试剂盒(比色法)</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28D948E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CEFB5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8C49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7E5935B"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2C22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A4FD6F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3F7B34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γ-谷氨酰转肽酶检测试剂盒(酶比色法)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0A57EF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1200测试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03965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ABDA6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8EC09D4"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D4E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DBEDA1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DC1907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胆碱酯酶检测试剂盒(比色法)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5D0765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59595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C49DF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C36EE14"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FDC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8B1AD7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35940F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α-淀粉酶检测试剂盒(酶比色法)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1F2D0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750测试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0F872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C1286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BB1D666"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82AC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B6D6F3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04FFB1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谷丙转氨酶检测试剂盒(IFCC法)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76103C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1100测试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DAD71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7A80F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2FB571C"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E50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5B09BB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353F1A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谷草转氨酶检测试剂盒(比色法)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66AC33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1100测试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D051F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E4B4D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E6577D6"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71F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FA5CB5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67621B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肌酸激酶检测试剂盒(比色法)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CF85F4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800测试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6BA23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3B3B7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ADE6CC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0F4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118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15DFC0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D9A34D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肌酸激酶同工酶MB检测试剂盒(比色法)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FEAF57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D71D9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96D1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7B5780A"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F3F8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119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835950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AA23B9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碱性磷酸酶检测试剂盒(比色法)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CD46C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419C3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12C8F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E1D0B8B"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E13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D2EBCB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509B79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乳酸脱氢酶检测试剂盒(比色法)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0D57EF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750测试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74926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21A75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F601460"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0BF0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3BCEF7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23BA18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载脂蛋白A1检测试剂盒(免疫比浊法)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4B107E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88B11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FE6B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342169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5C5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6B69CE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6AD1AA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载脂蛋白B检测试剂盒(免疫比浊法)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9E4A4B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8F690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BD110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A340041"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DCB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6E7639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5E48A4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抗链球菌溶血素O检测试剂盒(免疫比浊法)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B9960F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2AC7A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39B07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D7C63AC"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A7F7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FF9383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6EDBE1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总蛋白检测试剂盒(免疫比浊法)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9A24FB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D93E4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36197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3E80683"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7BC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8804C6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D006C4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前白蛋白检测试剂盒(免疫比浊法)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446BD9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E4A6A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DAD34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88AABE8"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A08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E70A20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204914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脂蛋白(a)检测试剂盒(乳胶增强免疫比浊法)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44532C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B9866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6631A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E6C3985"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1A28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2F4ADD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FBE160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白蛋白检测试剂盒(比色法)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A5FED3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750测试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1C860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4E06E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3C070D6"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563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128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DE27C7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4CD422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胆固醇检测试剂盒(酶比色法)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16F03F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2100测试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F71C7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0C4BB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2A2BC40"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89A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129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76F73B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9B6DA1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低密度脂蛋白胆固醇检测试剂盒(酶比色法)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6D8ACE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6E9F0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D8438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97C818C"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CBDF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1B16B7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E74F59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甘油三酯检测试剂盒(比色法)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7FFA78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800测试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CBE7C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87741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3D6474B"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2BBB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A69205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E0BA6C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高密度脂蛋白胆固醇检测试剂盒(酶比色法)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009874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97224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0AF14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53CF01B"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EBA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653271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F10402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w:t>
            </w:r>
            <w:proofErr w:type="gramStart"/>
            <w:r w:rsidRPr="00A45B55">
              <w:rPr>
                <w:rFonts w:ascii="宋体" w:hAnsi="宋体" w:cs="宋体" w:hint="eastAsia"/>
                <w:kern w:val="0"/>
                <w:sz w:val="18"/>
                <w:szCs w:val="18"/>
              </w:rPr>
              <w:t>酐</w:t>
            </w:r>
            <w:proofErr w:type="gramEnd"/>
            <w:r w:rsidRPr="00A45B55">
              <w:rPr>
                <w:rFonts w:ascii="宋体" w:hAnsi="宋体" w:cs="宋体" w:hint="eastAsia"/>
                <w:kern w:val="0"/>
                <w:sz w:val="18"/>
                <w:szCs w:val="18"/>
              </w:rPr>
              <w:t>检测试剂盒(苦味酸法)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D79EFF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1500测试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F86BE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4FDF7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55E2906"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4432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32024A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329ED9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尿素/尿素氮检测试剂盒(比色法)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A8C56B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1900测试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E70E9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283AA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7BEFEF4"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B2C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DD06AC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F9CCA8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尿酸检测试剂盒(比色法)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D136BE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1F26F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2634A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04693DA"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9C0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73973A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217004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葡萄糖检测试剂盒(己糖激酶法)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7733EA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2200测试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37347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E4315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EF1EA61"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2EE9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BA7A28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913953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直接胆红素检测试剂盒(</w:t>
            </w:r>
            <w:proofErr w:type="gramStart"/>
            <w:r w:rsidRPr="00A45B55">
              <w:rPr>
                <w:rFonts w:ascii="宋体" w:hAnsi="宋体" w:cs="宋体" w:hint="eastAsia"/>
                <w:kern w:val="0"/>
                <w:sz w:val="18"/>
                <w:szCs w:val="18"/>
              </w:rPr>
              <w:t>重氮法</w:t>
            </w:r>
            <w:proofErr w:type="gramEnd"/>
            <w:r w:rsidRPr="00A45B55">
              <w:rPr>
                <w:rFonts w:ascii="宋体" w:hAnsi="宋体" w:cs="宋体" w:hint="eastAsia"/>
                <w:kern w:val="0"/>
                <w:sz w:val="18"/>
                <w:szCs w:val="18"/>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F5086A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4B3B9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39F82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CD6963D"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488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C20533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F25153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总胆红素检测试剂盒(</w:t>
            </w:r>
            <w:proofErr w:type="gramStart"/>
            <w:r w:rsidRPr="00A45B55">
              <w:rPr>
                <w:rFonts w:ascii="宋体" w:hAnsi="宋体" w:cs="宋体" w:hint="eastAsia"/>
                <w:kern w:val="0"/>
                <w:sz w:val="18"/>
                <w:szCs w:val="18"/>
              </w:rPr>
              <w:t>重氮法</w:t>
            </w:r>
            <w:proofErr w:type="gramEnd"/>
            <w:r w:rsidRPr="00A45B55">
              <w:rPr>
                <w:rFonts w:ascii="宋体" w:hAnsi="宋体" w:cs="宋体" w:hint="eastAsia"/>
                <w:kern w:val="0"/>
                <w:sz w:val="18"/>
                <w:szCs w:val="18"/>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CAC77B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7A588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A2850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FBFF676"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988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53F0C6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ECB814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总蛋白检测试剂盒(比色法)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02BE4B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700测试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F27C2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92A48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FA0979C"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EF80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139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05D81B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E459E7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电解质</w:t>
            </w:r>
            <w:proofErr w:type="gramStart"/>
            <w:r w:rsidRPr="00A45B55">
              <w:rPr>
                <w:rFonts w:ascii="宋体" w:hAnsi="宋体" w:cs="宋体" w:hint="eastAsia"/>
                <w:kern w:val="0"/>
                <w:sz w:val="18"/>
                <w:szCs w:val="18"/>
              </w:rPr>
              <w:t>参比液</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FDD6EC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EEEA6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A3813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884C44B"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0ED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4773FC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DD6577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电解质内标液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2E61D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浓缩型:供配成2x2000mL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F7B3C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B9D09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DBE2688"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3FF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582EFC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B36875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钾电极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5F2850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E5F30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A9F23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4171DF3"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279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142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FD0B32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476D80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氯电极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E4B83F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11EC9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ADA17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CCA1CF7"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4F26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B35492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644BCF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钠电极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612B22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49CBF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22094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BA5E89F"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107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9726BE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5A1C85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氨水/乙醇/二氧化碳检测用校准品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A8EB80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2x4mL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35930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56EBE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C898B44"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9E97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0DE3B9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8A0128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类风湿因子校准液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FF296C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5x1mL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8E7DA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7715B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63163FF"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06B7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218BF0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A654BD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蛋白质多项校准品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B1BE20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5x1mL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BA423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8AAD9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E695EE8"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230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50B757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3A6954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蛋白质校准品(尿液/脑脊液)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8BA657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5x1mL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D4674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8B7DE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D9B1E92"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C46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9FE2A6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6AE13E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电解质定标液(low)</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F3F48D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10x3mL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D9F62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C45FC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E874E2A"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0B9C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149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812FE8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BBC2E1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电解质定标液(high)</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D41953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10x3mL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05CC2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769D8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139C292"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E8B9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9CDA36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101885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多项生化校准品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2D7819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12x3mL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93427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6A9DF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2B30EF5"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58B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C596FA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E1DC62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脂类多项检测用校准品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74736C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3x1mL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0E73F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E9F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779AD08"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1944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6B19E3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70F6F9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氙气灯</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6388B89" w14:textId="77777777" w:rsidR="00350FDA" w:rsidRPr="00A45B55" w:rsidRDefault="00350FDA" w:rsidP="00177723">
            <w:pPr>
              <w:widowControl/>
              <w:jc w:val="left"/>
              <w:rPr>
                <w:rFonts w:ascii="宋体" w:hAnsi="宋体" w:cs="宋体"/>
                <w:kern w:val="0"/>
                <w:sz w:val="18"/>
                <w:szCs w:val="18"/>
              </w:rPr>
            </w:pPr>
            <w:proofErr w:type="gramStart"/>
            <w:r w:rsidRPr="00A45B55">
              <w:rPr>
                <w:rFonts w:ascii="宋体" w:hAnsi="宋体" w:cs="宋体" w:hint="eastAsia"/>
                <w:kern w:val="0"/>
                <w:sz w:val="18"/>
                <w:szCs w:val="18"/>
              </w:rPr>
              <w:t>个</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4DC98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393A2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56475CB"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003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F44546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B66F65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乙型肝炎病毒核酸定量检测试剂盒(PCR-荧光法)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80467C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120人份/盒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0E1BC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4C7D0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E8E2D1E"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7ABD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358085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3448BC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乙型肝炎/丙型肝炎/人类免疫缺陷病毒核酸检测用</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7B2540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10次/盒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4DDC5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09F87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6FEB18E"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5DF1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155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22B831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A50E32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丙型肝炎病毒核酸定量检测试剂盒(PCR-荧光法)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C25E7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120人份/盒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02EF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B73F2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6226046"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6E2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D039DC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EC911E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丙型肝炎病毒基因分型核酸检测试剂盒(PCR-荧光法)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2C04AE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10次/盒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06F33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AD304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855C672"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2BA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99B97C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11AC5F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丙型肝炎病毒基因分型核酸检测试剂盒(PCR-荧光法)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B2AA8A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120人份/盒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958A9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F21D2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F5D01AB"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FCB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3AE220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A5CDBD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核酸分析用病毒裂解试剂盒</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76B551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240测试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AB7EC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2AD5E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48191B5"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D58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159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6ADCF7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4FE16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核酸提取或纯化试剂</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2A58A6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240测试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BC356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59F7B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5EC3DF5"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F9F4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74D339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7C008E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样本稀释液(cobas 4800)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D2388B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10x4.3mL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006A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4B32E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1B492D3"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8D6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36AD1D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400A64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样本稀释液(50mL)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7F8D49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000E3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2EA67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E0DA8EC"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649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42D010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D8DFD6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cobas c pack试剂空盒</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B40372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90DD5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8803F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BDF0D2A"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3F6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98BFC5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A5C2A8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酸性洗液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CD7B11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B0ABF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C23E5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983EEBD"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D18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85A4C7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14:paraId="5B34E5D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cobas c 氢氧化钠洗液</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1763780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66mL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005A1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8E05D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D8DA46E"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A16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6BDBC1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7E66F0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抗链球菌溶血素O检测试剂盒(免疫比浊法)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E3DB50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57DAA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6C79E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BE5296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E00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0457FF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54AB20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类风湿因子检测试剂盒(免疫比浊法)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D9D3A5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D32BF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4A63D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200131D"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A59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167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FEA578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C2D202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总蛋白检测试剂盒(免疫比浊法)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A3641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6A1F8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488AC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4686B80"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02D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77B107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733D83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微量蛋白检测试剂盒(免疫比浊法)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AFB4D5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D1D5E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07983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8DEE681"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D35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169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5E848C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B3DFA6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重碳酸盐检测试剂盒(比色法)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3BB122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B48E3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C03C8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C36072D"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A61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A18FE1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BD9AF3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钙检测试剂盒(比色法)(300测试)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923EDE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69B83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CCE9E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60303C2"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356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F133AD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FC4E0B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磷检测试剂盒(比色法)(250测试)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EEE60B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227B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B9CD3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40B7690"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4139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35FD00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DBCB6B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镁检测试剂盒(比色法)(250测试)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BBB902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250测试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9729F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32199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3FEDAB5"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569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195D40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BF361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前白蛋白-抗链球菌溶血素0检测用校准品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2E1703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3x1mL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9A262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B56C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806EC5B"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91D2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57F70D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5192A5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脂蛋白(a)检测用校准品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1795E7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5x1mL(冻干粉,复溶后体积)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28AF9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E47FC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E2B2380"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62A9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DBC99E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76A065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三丙胺缓冲液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982318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2x2L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B25CC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9F527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5CF4DFE"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CCE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EAA86D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F04E16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清洗液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47A52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2x2L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978B5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C8FE4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4D056D4"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FFA9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D6C58B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094BF6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分析吸头/分析杯</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58062C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36x105pc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5A769C"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85245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84E8B0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FDD7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178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AFF8E3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8FEF2F2" w14:textId="77777777" w:rsidR="00350FDA" w:rsidRPr="00A45B55" w:rsidRDefault="00350FDA" w:rsidP="00177723">
            <w:pPr>
              <w:widowControl/>
              <w:jc w:val="left"/>
              <w:rPr>
                <w:rFonts w:ascii="宋体" w:hAnsi="宋体" w:cs="宋体"/>
                <w:kern w:val="0"/>
                <w:sz w:val="18"/>
                <w:szCs w:val="18"/>
              </w:rPr>
            </w:pPr>
            <w:proofErr w:type="gramStart"/>
            <w:r w:rsidRPr="00A45B55">
              <w:rPr>
                <w:rFonts w:ascii="宋体" w:hAnsi="宋体" w:cs="宋体" w:hint="eastAsia"/>
                <w:kern w:val="0"/>
                <w:sz w:val="18"/>
                <w:szCs w:val="18"/>
              </w:rPr>
              <w:t>脑利钠肽</w:t>
            </w:r>
            <w:proofErr w:type="gramEnd"/>
            <w:r w:rsidRPr="00A45B55">
              <w:rPr>
                <w:rFonts w:ascii="宋体" w:hAnsi="宋体" w:cs="宋体" w:hint="eastAsia"/>
                <w:kern w:val="0"/>
                <w:sz w:val="18"/>
                <w:szCs w:val="18"/>
              </w:rPr>
              <w:t>前体检测试剂盒(电化学发光法)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7BB258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9A757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98570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30E0D48"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8078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179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884745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C6F37D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高敏肌钙蛋白T检测试剂盒(电化学发光法)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1BD387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2B605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1C4EF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62CC30D"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05BC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D6E766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1C035D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肌酸激酶同工酶检测试剂盒(电化学发光法)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5DE415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7D5DF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8B399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1939282"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8CD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07FA42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BC9F41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肌红蛋白检测试剂盒(电化学发光法)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DA4FFF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FCDE7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EEF0A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7559BA8"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5C8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FB2253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04BADF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C肽检测试剂盒(电化学发光法)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25CB80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0D280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C590E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CC87103"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1417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47A40D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11719B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胰岛素检测试剂盒(电化学发光法)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E41E9C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B34E6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D321E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E81C057"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44E9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A68C4A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04D694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雌二醇检测试剂盒(电化学发光法)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4CB9EA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91734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0095D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6B01AA6"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828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4E936DC"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1EA756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促卵泡成熟激素检测试剂盒(电化学发光法)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AA5F3C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8749C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26419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D3B8354"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1A6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83017C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80C7ED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催乳素检测试剂盒(电化学发光法)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26AC04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5ED97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C90E6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12F7270"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009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9664B5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466482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睾酮检测试剂盒(电化学发光法)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2EB463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F115A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D87C8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3CFF3C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E92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188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90EA5C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1F9DCF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黄体生成激素检测试剂盒(电化学发光法)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99F4EB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9BB1E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04A23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0DD7CE1"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939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189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27635E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BFF29F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绒毛膜促性腺激素及β亚单位检测试剂盒(电化学发光法)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6FA18B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93EEF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43E60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B777A5C"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C9CD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AE949B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2BE672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孕酮检测试剂盒(电化学发光法)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D88CD8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41F6B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A253D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600E7DD"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DCAF"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028076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AB1E97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丙型肝炎病毒抗体检测试剂盒(电化学发光法)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6575B2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50622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D21F2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008FAAC"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EFF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9C09E2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D813C4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乙型肝炎病毒e抗体检测试剂盒(电化学发光法)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1F33DE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9A77F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FA4A8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BEA40EF"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5812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3B8D23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4657D6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乙型肝炎病毒e抗原检测试剂盒(电化学发光法)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488575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8C9C8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5D7F5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F12BB58"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E9F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1226E9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0F9955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1E2CF1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2FB73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95921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22F96C2"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A1F5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5806C7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ACE361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乙型肝炎病毒表面抗原测定试剂盒(电化学发光法)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3FD41C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D0748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147DE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5E0398A"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6A0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56AF79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3AA2BE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乙型肝炎病毒表面抗原检测试剂盒(电化学发光法)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263566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100测试/盒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F5545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B1D25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370B4C7"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316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197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CD1420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2DF8E3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乙型肝炎病毒核心抗体检测试剂盒(电化学发光法)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55FB53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B8B628"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3103E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E6B57A6"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FEA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0DDF82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E85F1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梅毒螺旋体抗体检测试剂盒(电化学发光法)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37D1D0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CF237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90F74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B6A3C62" w14:textId="77777777" w:rsidTr="00177723">
        <w:trPr>
          <w:cantSplit/>
          <w:trHeight w:val="216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7AF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199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190DCC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D739AC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人类免疫缺陷病毒抗体和抗原(p24)检测试剂盒(电化学发光法)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705E39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F903A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0D7C6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4A4475A"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4195"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02FE3FF"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84A729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降钙素原检测试剂盒(电化学发光法)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B1A291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A6962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DBC86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7C0DA52"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0E0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FF20F1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438F33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促甲状腺素受体抗体检测试剂盒(电化学发光法)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7D852F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F28A9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BCA98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DB216C3"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41E5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38C729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E1561F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促甲状腺激素检测试剂盒(电化学发光法)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55C7A1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C51FF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6855D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919AFE9"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01C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AF0BD0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08FB27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甲状腺素检测试剂盒(电化学发光法)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3BF718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73152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FF02C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CB44749"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328B"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965E17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487DD2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抗甲状腺过氧化物酶抗体检测试剂盒(电化学发光法)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B3B5D0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6DDE0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EB29E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EEEE8B6"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F7B5C"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205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1CC48F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518360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甲状腺球蛋白抗体检测试剂盒(电化学发光法)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CDE500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B155C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341AA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6EAEC3C"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4D8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C44415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18B09E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三碘甲状腺原氨酸检测试剂盒(电化学发光法)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E07F3A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1C315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9E388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4B70CFA"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569D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C69AE0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D46FFD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游离三碘甲状腺原氨酸检测试剂盒(电化学发光法)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7D2A4A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02FBD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85811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703DCA3"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ABB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FBC42BE"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45981F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游离甲状腺素检测试剂盒(电化学发光法)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8DC904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9753F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7C638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FB9329B"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067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209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8E91EB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24BDBE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甲状腺球蛋白检测试剂盒(电化学发光法)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340C23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680EA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06DF8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D33E840"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168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C876DE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28F968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癌胚抗原定量测定试剂盒(电化学发光法)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98F671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724B8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C824A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9C2B113"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AC3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D180F4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F0EB5B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非小细胞肺癌相关抗原 21-1 定量测定试剂盒(电化学发光法)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25EEE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E3F80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AE3F6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BF0AF3D"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0064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ACD0271"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5E39B8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甲胎蛋白检测试剂盒(电化学发光法)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7D2EBF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B2BBE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DFFCC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46EDA6C" w14:textId="77777777" w:rsidTr="00177723">
        <w:trPr>
          <w:cantSplit/>
          <w:trHeight w:val="189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F8E4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213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783035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82381F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总前列腺特异性抗原(PSA)测定试剂盒(电化学发光法)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53D890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BF3A3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2869C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33D55D1"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E471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DB904E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DFD244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神经元特异性烯醇化酶测定试剂盒(电化学发光法)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3665B6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CDC94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AE6AA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4644813"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1F6A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3309306"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985410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游离前列腺特异性抗原测定试剂盒(电化学发光法)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81C469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CDE129"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43997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001387C"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B77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2E3999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088BF8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糖类抗原 125 检测试剂盒(电化学发光法)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92961C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9A2E0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E45E4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501A7A9"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0C87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F77216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849FBC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糖类抗原15-3测定试剂盒(电化学发光法)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94E0A4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EDADC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304631"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C2F78D6"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BA6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DC13AF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8FEFF8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糖类抗原19-9测定试剂盒(电化学发光法)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99CA42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5206B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D799A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DEFD179"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B6E4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219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7036187"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7C164E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 xml:space="preserve">糖类抗原72-4测定试剂盒(电化学发光法)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1493BE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300测试</w:t>
            </w:r>
            <w:r w:rsidRPr="00A45B55">
              <w:rPr>
                <w:rFonts w:ascii="宋体" w:hAnsi="宋体" w:cs="宋体"/>
                <w:kern w:val="0"/>
                <w:sz w:val="18"/>
                <w:szCs w:val="18"/>
              </w:rPr>
              <w:t>/</w:t>
            </w:r>
            <w:r w:rsidRPr="00A45B55">
              <w:rPr>
                <w:rFonts w:ascii="宋体" w:hAnsi="宋体" w:cs="宋体" w:hint="eastAsia"/>
                <w:kern w:val="0"/>
                <w:sz w:val="18"/>
                <w:szCs w:val="18"/>
              </w:rPr>
              <w:t>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8CC18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E9F88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8C983C4"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C98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79801B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D8674A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乙型肝炎病毒表面抗原</w:t>
            </w:r>
            <w:proofErr w:type="gramStart"/>
            <w:r w:rsidRPr="00A45B55">
              <w:rPr>
                <w:rFonts w:ascii="宋体" w:hAnsi="宋体" w:cs="宋体" w:hint="eastAsia"/>
                <w:kern w:val="0"/>
                <w:sz w:val="18"/>
                <w:szCs w:val="18"/>
              </w:rPr>
              <w:t>质控品</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A35830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15x1.3mL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F0A06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454DE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EFDB1DD"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0A433"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038175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2E43D3F" w14:textId="77777777" w:rsidR="00350FDA" w:rsidRPr="00A45B55" w:rsidRDefault="00350FDA" w:rsidP="00177723">
            <w:pPr>
              <w:widowControl/>
              <w:jc w:val="left"/>
              <w:rPr>
                <w:rFonts w:ascii="宋体" w:hAnsi="宋体" w:cs="宋体"/>
                <w:kern w:val="0"/>
                <w:sz w:val="18"/>
                <w:szCs w:val="18"/>
              </w:rPr>
            </w:pPr>
            <w:proofErr w:type="gramStart"/>
            <w:r w:rsidRPr="00A45B55">
              <w:rPr>
                <w:rFonts w:ascii="宋体" w:hAnsi="宋体" w:cs="宋体" w:hint="eastAsia"/>
                <w:kern w:val="0"/>
                <w:sz w:val="18"/>
                <w:szCs w:val="18"/>
              </w:rPr>
              <w:t>脑利钠肽</w:t>
            </w:r>
            <w:proofErr w:type="gramEnd"/>
            <w:r w:rsidRPr="00A45B55">
              <w:rPr>
                <w:rFonts w:ascii="宋体" w:hAnsi="宋体" w:cs="宋体" w:hint="eastAsia"/>
                <w:kern w:val="0"/>
                <w:sz w:val="18"/>
                <w:szCs w:val="18"/>
              </w:rPr>
              <w:t>前体定标液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0E6F2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CB202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9C809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BB5BADA"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4E1E"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ECA9EC8"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5E3A15E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高敏肌钙蛋白 T 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5662D8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EE921A"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67D07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A6CCCD9" w14:textId="77777777" w:rsidTr="00177723">
        <w:trPr>
          <w:cantSplit/>
          <w:trHeight w:val="81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119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223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D84AF6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64915E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肌酸激酶-MB 同功酶定标液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CDAD7F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9C521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06D02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90D22FD"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88C2"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EBA51E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CE57D3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肌红蛋白定标液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B0250F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4x1.0mL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E922B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E4D00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B6F31E7"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0F3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EC8798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BEA69D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 (DU)</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AEB090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45.2mL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C5A2D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05CBF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45D4F20" w14:textId="77777777" w:rsidTr="00177723">
        <w:trPr>
          <w:cantSplit/>
          <w:trHeight w:val="76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3CF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661A59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生化免疫流水线Cobas 8000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B1ABE9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样本稀释液 (DM)</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C0D8E4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45.2mL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1900B5"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3CE65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C914B0E" w14:textId="77777777" w:rsidTr="00177723">
        <w:trPr>
          <w:cantSplit/>
          <w:trHeight w:val="90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6F51"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408577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F1005F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c4800 微孔板(含密封膜)</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4C17BC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AD-Plate 0.3mL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B60064"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39F5A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19F2DA3"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90DAA"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98DE15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心脏标志物检测仪Cobas h232</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30B85E0" w14:textId="77777777" w:rsidR="00350FDA" w:rsidRPr="00A45B55" w:rsidRDefault="00350FDA" w:rsidP="00177723">
            <w:pPr>
              <w:widowControl/>
              <w:jc w:val="left"/>
              <w:rPr>
                <w:rFonts w:ascii="宋体" w:hAnsi="宋体" w:cs="宋体"/>
                <w:kern w:val="0"/>
                <w:sz w:val="18"/>
                <w:szCs w:val="18"/>
              </w:rPr>
            </w:pPr>
            <w:proofErr w:type="gramStart"/>
            <w:r w:rsidRPr="00A45B55">
              <w:rPr>
                <w:rFonts w:ascii="宋体" w:hAnsi="宋体" w:cs="宋体" w:hint="eastAsia"/>
                <w:kern w:val="0"/>
                <w:sz w:val="18"/>
                <w:szCs w:val="18"/>
              </w:rPr>
              <w:t>脑利钠肽</w:t>
            </w:r>
            <w:proofErr w:type="gramEnd"/>
            <w:r w:rsidRPr="00A45B55">
              <w:rPr>
                <w:rFonts w:ascii="宋体" w:hAnsi="宋体" w:cs="宋体" w:hint="eastAsia"/>
                <w:kern w:val="0"/>
                <w:sz w:val="18"/>
                <w:szCs w:val="18"/>
              </w:rPr>
              <w:t>前体检测卡(胶体金法)(h232)</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C1BBB1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10条/盒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E53D97"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78BAB3"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37232C3"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7A1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229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7A5AC5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心脏标志物检测仪Cobas h232</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14:paraId="09D0E2C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肌钙蛋白T定量检测卡(胶体金法)(h232)</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2D98414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10个/盒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0D5D51"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C1D76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E903C44" w14:textId="77777777" w:rsidTr="00177723">
        <w:trPr>
          <w:cantSplit/>
          <w:trHeight w:val="135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2539"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62AF95D"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心脏标志物检测仪Cobas h232</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14:paraId="59AD2FC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D二聚体检测卡(胶体金法)(h232)</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640F2B6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10个/盒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00F22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566C9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31632ECF" w14:textId="77777777" w:rsidTr="00177723">
        <w:trPr>
          <w:cantSplit/>
          <w:trHeight w:val="16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4AFA8"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7B395A9"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F8120F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人乳头状瘤病毒(HPV)检测试剂盒(PCR荧光法)</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7DAF39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240测试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BF7006"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Molecular Systems,Inc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39684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740AFA64" w14:textId="77777777" w:rsidTr="00177723">
        <w:trPr>
          <w:cantSplit/>
          <w:trHeight w:val="108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79710"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F3B0ED0"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7B41EC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人乳头状瘤病毒(HPV)质控试剂盒</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40D6A4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B2B8D3"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Molecular Systems,Inc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6955B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BCBCC80" w14:textId="77777777" w:rsidTr="00177723">
        <w:trPr>
          <w:cantSplit/>
          <w:trHeight w:val="10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BA26"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5D62C5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46F7B4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核酸提取或纯化试剂(240T)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3D8B6FF"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240测试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F11F9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Molecular Systems,Inc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54C9BA"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5183D096" w14:textId="77777777" w:rsidTr="00177723">
        <w:trPr>
          <w:cantSplit/>
          <w:trHeight w:val="10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FB9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234</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D7035A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4C64BA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样本萃取液(240T)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6517AFE"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240测试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E851FE"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Molecular Systems,Inc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9E508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1848E754" w14:textId="77777777" w:rsidTr="00177723">
        <w:trPr>
          <w:cantSplit/>
          <w:trHeight w:val="102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F54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lastRenderedPageBreak/>
              <w:t>235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8FF0553"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A7C0FE7"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清洗液(240T)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47AE715"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240测试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000C7D"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Molecular Systems,Inc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EBD4A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6A2F50FF" w14:textId="77777777" w:rsidTr="00177723">
        <w:trPr>
          <w:cantSplit/>
          <w:trHeight w:val="90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35E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1234464"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103A4F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细胞保存液</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3DD771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10mL*200瓶/件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2DBC70" w14:textId="77777777" w:rsidR="00350FDA" w:rsidRPr="00A45B55" w:rsidRDefault="00350FDA" w:rsidP="00177723">
            <w:pPr>
              <w:widowControl/>
              <w:jc w:val="center"/>
              <w:rPr>
                <w:rFonts w:ascii="宋体" w:hAnsi="宋体" w:cs="宋体"/>
                <w:kern w:val="0"/>
                <w:sz w:val="18"/>
                <w:szCs w:val="18"/>
              </w:rPr>
            </w:pPr>
            <w:proofErr w:type="gramStart"/>
            <w:r w:rsidRPr="00A45B55">
              <w:rPr>
                <w:rFonts w:ascii="宋体" w:hAnsi="宋体" w:cs="宋体"/>
                <w:kern w:val="0"/>
                <w:sz w:val="18"/>
                <w:szCs w:val="18"/>
              </w:rPr>
              <w:t>济南涵康医疗</w:t>
            </w:r>
            <w:proofErr w:type="gramEnd"/>
            <w:r w:rsidRPr="00A45B55">
              <w:rPr>
                <w:rFonts w:ascii="宋体" w:hAnsi="宋体" w:cs="宋体"/>
                <w:kern w:val="0"/>
                <w:sz w:val="18"/>
                <w:szCs w:val="18"/>
              </w:rPr>
              <w:t>器械有限公司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A2F8CB"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济南</w:t>
            </w:r>
          </w:p>
        </w:tc>
      </w:tr>
      <w:tr w:rsidR="00350FDA" w:rsidRPr="00241EC7" w14:paraId="2AB11385" w14:textId="77777777" w:rsidTr="00177723">
        <w:trPr>
          <w:cantSplit/>
          <w:trHeight w:val="90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32AE4"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237</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FD14805"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AC49D76"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滤芯</w:t>
            </w:r>
            <w:proofErr w:type="gramStart"/>
            <w:r w:rsidRPr="00A45B55">
              <w:rPr>
                <w:rFonts w:ascii="宋体" w:hAnsi="宋体" w:cs="宋体" w:hint="eastAsia"/>
                <w:kern w:val="0"/>
                <w:sz w:val="18"/>
                <w:szCs w:val="18"/>
              </w:rPr>
              <w:t>移液头</w:t>
            </w:r>
            <w:proofErr w:type="gram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3D9BA2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 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C7D8AB"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CFD1D0"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40D268DE" w14:textId="77777777" w:rsidTr="00177723">
        <w:trPr>
          <w:cantSplit/>
          <w:trHeight w:val="90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6B1E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238</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124BE6B"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9A9E93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深孔板2.0mL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6657EE2"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 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C18702"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652894"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2F5E90E1" w14:textId="77777777" w:rsidTr="00177723">
        <w:trPr>
          <w:cantSplit/>
          <w:trHeight w:val="90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E1D7"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239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69DE31A"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21E28C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试剂槽50mL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A0FF77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 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959CDF"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AFEE88"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r w:rsidR="00350FDA" w:rsidRPr="00241EC7" w14:paraId="017359CC" w14:textId="77777777" w:rsidTr="00177723">
        <w:trPr>
          <w:cantSplit/>
          <w:trHeight w:val="90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8C76D" w14:textId="77777777" w:rsidR="00350FDA" w:rsidRPr="00A45B55" w:rsidRDefault="00350FDA" w:rsidP="00A45B55">
            <w:pPr>
              <w:widowControl/>
              <w:jc w:val="center"/>
              <w:rPr>
                <w:rFonts w:ascii="宋体" w:hAnsi="宋体" w:cs="宋体"/>
                <w:kern w:val="0"/>
                <w:sz w:val="18"/>
                <w:szCs w:val="18"/>
              </w:rPr>
            </w:pPr>
            <w:r w:rsidRPr="00A45B55">
              <w:rPr>
                <w:rFonts w:ascii="宋体" w:hAnsi="宋体" w:cs="宋体" w:hint="eastAsia"/>
                <w:kern w:val="0"/>
                <w:sz w:val="18"/>
                <w:szCs w:val="18"/>
              </w:rPr>
              <w:t>240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2378992" w14:textId="77777777" w:rsidR="00350FDA" w:rsidRPr="00241EC7" w:rsidRDefault="00350FDA" w:rsidP="00177723">
            <w:pPr>
              <w:widowControl/>
              <w:jc w:val="center"/>
              <w:rPr>
                <w:rFonts w:ascii="宋体" w:hAnsi="宋体" w:cs="宋体"/>
                <w:kern w:val="0"/>
                <w:sz w:val="18"/>
                <w:szCs w:val="18"/>
              </w:rPr>
            </w:pPr>
            <w:r w:rsidRPr="00241EC7">
              <w:rPr>
                <w:rFonts w:ascii="宋体" w:hAnsi="宋体" w:cs="宋体" w:hint="eastAsia"/>
                <w:kern w:val="0"/>
                <w:sz w:val="18"/>
                <w:szCs w:val="18"/>
              </w:rPr>
              <w:t>全自动核酸提取及分析系统Cobas 4800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7A5923D"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试剂槽200mL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5E7ECB9"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1 pc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7168C0" w14:textId="77777777" w:rsidR="00350FDA" w:rsidRPr="00A45B55" w:rsidRDefault="00350FDA" w:rsidP="00177723">
            <w:pPr>
              <w:widowControl/>
              <w:jc w:val="center"/>
              <w:rPr>
                <w:rFonts w:ascii="宋体" w:hAnsi="宋体" w:cs="宋体"/>
                <w:kern w:val="0"/>
                <w:sz w:val="18"/>
                <w:szCs w:val="18"/>
              </w:rPr>
            </w:pPr>
            <w:r w:rsidRPr="00A45B55">
              <w:rPr>
                <w:rFonts w:ascii="宋体" w:hAnsi="宋体" w:cs="宋体"/>
                <w:kern w:val="0"/>
                <w:sz w:val="18"/>
                <w:szCs w:val="18"/>
              </w:rPr>
              <w:t>Roche Diagnostics GmbH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CC44AC" w14:textId="77777777" w:rsidR="00350FDA" w:rsidRPr="00A45B55" w:rsidRDefault="00350FDA" w:rsidP="00177723">
            <w:pPr>
              <w:widowControl/>
              <w:jc w:val="left"/>
              <w:rPr>
                <w:rFonts w:ascii="宋体" w:hAnsi="宋体" w:cs="宋体"/>
                <w:kern w:val="0"/>
                <w:sz w:val="18"/>
                <w:szCs w:val="18"/>
              </w:rPr>
            </w:pPr>
            <w:r w:rsidRPr="00A45B55">
              <w:rPr>
                <w:rFonts w:ascii="宋体" w:hAnsi="宋体" w:cs="宋体" w:hint="eastAsia"/>
                <w:kern w:val="0"/>
                <w:sz w:val="18"/>
                <w:szCs w:val="18"/>
              </w:rPr>
              <w:t>德国</w:t>
            </w:r>
          </w:p>
        </w:tc>
      </w:tr>
    </w:tbl>
    <w:p w14:paraId="6A5F2281" w14:textId="77777777" w:rsidR="00432CE3" w:rsidRDefault="00432CE3" w:rsidP="009A61F7">
      <w:pPr>
        <w:ind w:right="480" w:firstLineChars="268" w:firstLine="565"/>
        <w:rPr>
          <w:b/>
          <w:szCs w:val="21"/>
        </w:rPr>
      </w:pPr>
    </w:p>
    <w:p w14:paraId="5EE20BBF" w14:textId="77777777" w:rsidR="00432CE3" w:rsidRDefault="00432CE3" w:rsidP="009A61F7">
      <w:pPr>
        <w:ind w:right="480" w:firstLineChars="268" w:firstLine="565"/>
        <w:rPr>
          <w:b/>
          <w:szCs w:val="21"/>
        </w:rPr>
      </w:pPr>
    </w:p>
    <w:p w14:paraId="35E1706C" w14:textId="5EBB9F7B" w:rsidR="009A61F7" w:rsidRPr="009A61F7" w:rsidRDefault="009A61F7" w:rsidP="009A61F7">
      <w:pPr>
        <w:ind w:right="480" w:firstLineChars="268" w:firstLine="565"/>
        <w:rPr>
          <w:b/>
          <w:szCs w:val="21"/>
        </w:rPr>
      </w:pPr>
    </w:p>
    <w:p w14:paraId="05257623" w14:textId="606B6BB5" w:rsidR="00E53F34" w:rsidRPr="00E53F34" w:rsidRDefault="00E53F34" w:rsidP="005E33DD">
      <w:pPr>
        <w:ind w:firstLineChars="196" w:firstLine="413"/>
        <w:rPr>
          <w:b/>
        </w:rPr>
      </w:pPr>
      <w:r>
        <w:rPr>
          <w:rFonts w:ascii="宋体" w:hAnsi="宋体" w:hint="eastAsia"/>
          <w:b/>
          <w:szCs w:val="21"/>
        </w:rPr>
        <w:t>三</w:t>
      </w:r>
      <w:r w:rsidRPr="00E53F34">
        <w:rPr>
          <w:rFonts w:ascii="宋体" w:hAnsi="宋体" w:hint="eastAsia"/>
          <w:b/>
          <w:szCs w:val="21"/>
        </w:rPr>
        <w:t>、</w:t>
      </w:r>
      <w:r w:rsidRPr="005E33DD">
        <w:rPr>
          <w:rFonts w:ascii="宋体" w:hAnsi="宋体" w:hint="eastAsia"/>
          <w:b/>
          <w:szCs w:val="21"/>
        </w:rPr>
        <w:t>服务期限</w:t>
      </w:r>
    </w:p>
    <w:p w14:paraId="1CB26674" w14:textId="77777777" w:rsidR="00350FDA" w:rsidRPr="00EE2019" w:rsidRDefault="00350FDA" w:rsidP="00350FDA">
      <w:pPr>
        <w:pStyle w:val="af1"/>
        <w:rPr>
          <w:color w:val="000000" w:themeColor="text1"/>
        </w:rPr>
      </w:pPr>
      <w:r w:rsidRPr="00EE2019">
        <w:rPr>
          <w:color w:val="000000" w:themeColor="text1"/>
        </w:rPr>
        <w:t>1</w:t>
      </w:r>
      <w:r w:rsidRPr="00EE2019">
        <w:rPr>
          <w:rFonts w:hint="eastAsia"/>
          <w:color w:val="000000" w:themeColor="text1"/>
        </w:rPr>
        <w:t>、服务期限</w:t>
      </w:r>
      <w:r w:rsidRPr="00EE2019">
        <w:rPr>
          <w:rFonts w:hint="eastAsia"/>
          <w:color w:val="000000" w:themeColor="text1"/>
        </w:rPr>
        <w:t>1</w:t>
      </w:r>
      <w:r w:rsidRPr="00EE2019">
        <w:rPr>
          <w:rFonts w:hint="eastAsia"/>
          <w:color w:val="000000" w:themeColor="text1"/>
        </w:rPr>
        <w:t>年，自合同签订之日起的</w:t>
      </w:r>
      <w:r w:rsidRPr="00EE2019">
        <w:rPr>
          <w:rFonts w:hint="eastAsia"/>
          <w:color w:val="000000" w:themeColor="text1"/>
        </w:rPr>
        <w:t>365</w:t>
      </w:r>
      <w:r w:rsidRPr="00EE2019">
        <w:rPr>
          <w:rFonts w:hint="eastAsia"/>
          <w:color w:val="000000" w:themeColor="text1"/>
        </w:rPr>
        <w:t>个日历日。</w:t>
      </w:r>
    </w:p>
    <w:p w14:paraId="031136A7" w14:textId="77777777" w:rsidR="00350FDA" w:rsidRPr="00EE2019" w:rsidRDefault="00350FDA" w:rsidP="00350FDA">
      <w:pPr>
        <w:pStyle w:val="af1"/>
        <w:rPr>
          <w:color w:val="000000" w:themeColor="text1"/>
        </w:rPr>
      </w:pPr>
      <w:r w:rsidRPr="00EE2019">
        <w:rPr>
          <w:color w:val="000000" w:themeColor="text1"/>
        </w:rPr>
        <w:t>2</w:t>
      </w:r>
      <w:r w:rsidRPr="00EE2019">
        <w:rPr>
          <w:rFonts w:hint="eastAsia"/>
          <w:color w:val="000000" w:themeColor="text1"/>
        </w:rPr>
        <w:t>、服务期限内若投标人经销授权书超过有效期，则采购人有权终止合同。</w:t>
      </w:r>
    </w:p>
    <w:p w14:paraId="55CDA7D4" w14:textId="466A5539" w:rsidR="00E53F34" w:rsidRPr="00EE2019" w:rsidRDefault="00350FDA" w:rsidP="00350FDA">
      <w:pPr>
        <w:ind w:firstLineChars="196" w:firstLine="412"/>
        <w:rPr>
          <w:rFonts w:ascii="宋体" w:hAnsi="宋体"/>
          <w:b/>
          <w:color w:val="000000" w:themeColor="text1"/>
          <w:szCs w:val="21"/>
        </w:rPr>
      </w:pPr>
      <w:r w:rsidRPr="00EE2019">
        <w:rPr>
          <w:color w:val="000000" w:themeColor="text1"/>
        </w:rPr>
        <w:t>3</w:t>
      </w:r>
      <w:r w:rsidRPr="00EE2019">
        <w:rPr>
          <w:rFonts w:hint="eastAsia"/>
          <w:color w:val="000000" w:themeColor="text1"/>
        </w:rPr>
        <w:t>、合同期满后，采购人可以根据项目需要和中标供应商的履约情况确定合同是否续签，合同总期限最长不超过</w:t>
      </w:r>
      <w:r w:rsidRPr="00EE2019">
        <w:rPr>
          <w:color w:val="000000" w:themeColor="text1"/>
        </w:rPr>
        <w:t>24</w:t>
      </w:r>
      <w:r w:rsidRPr="00EE2019">
        <w:rPr>
          <w:rFonts w:hint="eastAsia"/>
          <w:color w:val="000000" w:themeColor="text1"/>
        </w:rPr>
        <w:t>个月</w:t>
      </w:r>
    </w:p>
    <w:p w14:paraId="505F04B7" w14:textId="77777777" w:rsidR="00350FDA" w:rsidRDefault="00350FDA" w:rsidP="000B19C1">
      <w:pPr>
        <w:ind w:firstLineChars="196" w:firstLine="413"/>
        <w:rPr>
          <w:rFonts w:ascii="宋体" w:hAnsi="宋体"/>
          <w:b/>
          <w:szCs w:val="21"/>
        </w:rPr>
      </w:pPr>
    </w:p>
    <w:p w14:paraId="61A369F9" w14:textId="12CFFE64" w:rsidR="00CB61D7" w:rsidRPr="00EF56B6" w:rsidRDefault="00E53F34" w:rsidP="000B19C1">
      <w:pPr>
        <w:ind w:firstLineChars="196" w:firstLine="413"/>
        <w:rPr>
          <w:b/>
        </w:rPr>
      </w:pPr>
      <w:r>
        <w:rPr>
          <w:rFonts w:ascii="宋体" w:hAnsi="宋体" w:hint="eastAsia"/>
          <w:b/>
          <w:szCs w:val="21"/>
        </w:rPr>
        <w:t>四、</w:t>
      </w:r>
      <w:r w:rsidR="00CB61D7" w:rsidRPr="00EF56B6">
        <w:rPr>
          <w:b/>
        </w:rPr>
        <w:t>配送方式</w:t>
      </w:r>
      <w:r w:rsidR="00CB61D7" w:rsidRPr="00EF56B6">
        <w:rPr>
          <w:rFonts w:hint="eastAsia"/>
          <w:b/>
        </w:rPr>
        <w:t>及</w:t>
      </w:r>
      <w:r w:rsidR="00CB61D7" w:rsidRPr="00EF56B6">
        <w:rPr>
          <w:b/>
        </w:rPr>
        <w:t>相关事项</w:t>
      </w:r>
    </w:p>
    <w:p w14:paraId="002AFC94" w14:textId="77777777" w:rsidR="00146CF9" w:rsidRDefault="00146CF9" w:rsidP="00146CF9">
      <w:pPr>
        <w:ind w:firstLineChars="200" w:firstLine="420"/>
      </w:pPr>
      <w:r>
        <w:rPr>
          <w:rFonts w:hint="eastAsia"/>
        </w:rPr>
        <w:t>投标公司需提前和我院中标的服务商联系，医用耗材的院内加工服务必须由其负责，服务商的服务费用建议</w:t>
      </w:r>
      <w:r>
        <w:t>3</w:t>
      </w:r>
      <w:r>
        <w:rPr>
          <w:rFonts w:hint="eastAsia"/>
        </w:rPr>
        <w:t>个点。</w:t>
      </w:r>
    </w:p>
    <w:p w14:paraId="5D8990A3" w14:textId="60BBC9C8" w:rsidR="00146CF9" w:rsidRDefault="00146CF9" w:rsidP="00146CF9">
      <w:pPr>
        <w:ind w:firstLineChars="200" w:firstLine="420"/>
      </w:pPr>
      <w:r>
        <w:rPr>
          <w:rFonts w:hint="eastAsia"/>
        </w:rPr>
        <w:t>1</w:t>
      </w:r>
      <w:r>
        <w:rPr>
          <w:rFonts w:hint="eastAsia"/>
        </w:rPr>
        <w:t>、服务方式：中标供应商应根据医院要求，由深圳大学总医院医用耗材服务商负责加工管理。</w:t>
      </w:r>
    </w:p>
    <w:p w14:paraId="2E2EC0B1" w14:textId="3F69E993" w:rsidR="00146CF9" w:rsidRDefault="00146CF9" w:rsidP="00146CF9">
      <w:pPr>
        <w:ind w:firstLineChars="200" w:firstLine="420"/>
      </w:pPr>
      <w:r>
        <w:rPr>
          <w:rFonts w:hint="eastAsia"/>
        </w:rPr>
        <w:t>2</w:t>
      </w:r>
      <w:r>
        <w:rPr>
          <w:rFonts w:hint="eastAsia"/>
        </w:rPr>
        <w:t>、医院与耗材供应商签订协议后，在协议有效期限内，若深圳市医疗机构医用耗材采购平台启动、交易办法实施，深圳大学总医院有权终止全部或部分合同。</w:t>
      </w:r>
    </w:p>
    <w:p w14:paraId="054DD610" w14:textId="77777777" w:rsidR="00146CF9" w:rsidRDefault="00146CF9" w:rsidP="00146CF9">
      <w:pPr>
        <w:ind w:firstLineChars="200" w:firstLine="420"/>
      </w:pPr>
      <w:r>
        <w:rPr>
          <w:rFonts w:hint="eastAsia"/>
        </w:rPr>
        <w:t>以下是我院中标的服务商联系方式：</w:t>
      </w:r>
    </w:p>
    <w:p w14:paraId="3DBE4655" w14:textId="0FB7DFCC" w:rsidR="00CB61D7" w:rsidRPr="00146CF9" w:rsidRDefault="00146CF9" w:rsidP="00CB61D7">
      <w:pPr>
        <w:spacing w:line="360" w:lineRule="exact"/>
        <w:ind w:firstLineChars="200" w:firstLine="420"/>
      </w:pPr>
      <w:r>
        <w:rPr>
          <w:rFonts w:hint="eastAsia"/>
        </w:rPr>
        <w:t>服务商：</w:t>
      </w:r>
      <w:r w:rsidRPr="0004146B">
        <w:rPr>
          <w:rFonts w:hint="eastAsia"/>
        </w:rPr>
        <w:t>国药集团</w:t>
      </w:r>
      <w:proofErr w:type="gramStart"/>
      <w:r w:rsidRPr="0004146B">
        <w:rPr>
          <w:rFonts w:hint="eastAsia"/>
        </w:rPr>
        <w:t>中科器深圳有限公司</w:t>
      </w:r>
      <w:proofErr w:type="gramEnd"/>
      <w:r>
        <w:rPr>
          <w:rFonts w:hint="eastAsia"/>
        </w:rPr>
        <w:t xml:space="preserve"> </w:t>
      </w:r>
      <w:r>
        <w:t xml:space="preserve"> </w:t>
      </w:r>
      <w:r>
        <w:rPr>
          <w:rFonts w:hint="eastAsia"/>
        </w:rPr>
        <w:t>联系方式：</w:t>
      </w:r>
      <w:r w:rsidRPr="0004146B">
        <w:t>18682164123</w:t>
      </w:r>
    </w:p>
    <w:p w14:paraId="4C7B5076" w14:textId="77777777" w:rsidR="00146CF9" w:rsidRDefault="00146CF9" w:rsidP="00CB61D7">
      <w:pPr>
        <w:ind w:firstLineChars="196" w:firstLine="413"/>
        <w:rPr>
          <w:rFonts w:ascii="宋体" w:hAnsi="宋体"/>
          <w:b/>
          <w:szCs w:val="21"/>
        </w:rPr>
      </w:pPr>
    </w:p>
    <w:p w14:paraId="479D0B63" w14:textId="2DA9219D" w:rsidR="00CB61D7" w:rsidRDefault="00E53F34" w:rsidP="00CB61D7">
      <w:pPr>
        <w:ind w:firstLineChars="196" w:firstLine="413"/>
        <w:rPr>
          <w:rFonts w:ascii="宋体" w:hAnsi="宋体"/>
          <w:b/>
          <w:szCs w:val="21"/>
        </w:rPr>
      </w:pPr>
      <w:r>
        <w:rPr>
          <w:rFonts w:ascii="宋体" w:hAnsi="宋体" w:hint="eastAsia"/>
          <w:b/>
          <w:szCs w:val="21"/>
        </w:rPr>
        <w:t>五</w:t>
      </w:r>
      <w:r w:rsidR="00CB61D7">
        <w:rPr>
          <w:rFonts w:ascii="宋体" w:hAnsi="宋体" w:hint="eastAsia"/>
          <w:b/>
          <w:szCs w:val="21"/>
        </w:rPr>
        <w:t>、付款方式</w:t>
      </w:r>
    </w:p>
    <w:p w14:paraId="0A1510C3" w14:textId="77777777" w:rsidR="00064D37" w:rsidRDefault="00146CF9" w:rsidP="00146CF9">
      <w:pPr>
        <w:widowControl/>
        <w:ind w:firstLineChars="200" w:firstLine="420"/>
        <w:jc w:val="left"/>
      </w:pPr>
      <w:r>
        <w:rPr>
          <w:rFonts w:hint="eastAsia"/>
        </w:rPr>
        <w:t>由医院与中标公司进行结算。中标</w:t>
      </w:r>
      <w:r w:rsidRPr="00D27089">
        <w:rPr>
          <w:rFonts w:hint="eastAsia"/>
        </w:rPr>
        <w:t>价格包含但不限于缴税、运费、调试、保险、检测、培训、商检及计量检测、关税、增值税和进口代理等全部费用，以及其他</w:t>
      </w:r>
      <w:proofErr w:type="gramStart"/>
      <w:r w:rsidRPr="00D27089">
        <w:rPr>
          <w:rFonts w:hint="eastAsia"/>
        </w:rPr>
        <w:t>一</w:t>
      </w:r>
      <w:proofErr w:type="gramEnd"/>
      <w:r w:rsidRPr="00D27089">
        <w:rPr>
          <w:rFonts w:hint="eastAsia"/>
        </w:rPr>
        <w:t>切不可预见的费用等，结算时不做任何单价或费用的调整。中标公司将医用耗材配送至深圳大学总医院，</w:t>
      </w:r>
      <w:proofErr w:type="gramStart"/>
      <w:r w:rsidRPr="00D27089">
        <w:rPr>
          <w:rFonts w:hint="eastAsia"/>
        </w:rPr>
        <w:t>货款由至深圳大学总医院</w:t>
      </w:r>
      <w:proofErr w:type="gramEnd"/>
      <w:r w:rsidRPr="00D27089">
        <w:rPr>
          <w:rFonts w:hint="eastAsia"/>
        </w:rPr>
        <w:t>按照中标价格支付给中标公司。医用耗材实行用后结算，在中标公司提供医用耗材合法有效发票给医院，并经医院确认后，甲方于</w:t>
      </w:r>
      <w:r w:rsidRPr="00D27089">
        <w:rPr>
          <w:rFonts w:hint="eastAsia"/>
        </w:rPr>
        <w:t>60</w:t>
      </w:r>
      <w:r w:rsidRPr="00D27089">
        <w:rPr>
          <w:rFonts w:hint="eastAsia"/>
        </w:rPr>
        <w:t>个日历日内向中标公司支付医用耗材款，逢节假日顺延。</w:t>
      </w:r>
    </w:p>
    <w:p w14:paraId="7BA32ABE" w14:textId="77777777" w:rsidR="00064D37" w:rsidRDefault="00064D37" w:rsidP="00064D37">
      <w:pPr>
        <w:ind w:firstLineChars="100" w:firstLine="211"/>
        <w:rPr>
          <w:b/>
        </w:rPr>
      </w:pPr>
    </w:p>
    <w:p w14:paraId="653F4022" w14:textId="031BE3B3" w:rsidR="00064D37" w:rsidRPr="00064D37" w:rsidRDefault="00064D37" w:rsidP="00064D37">
      <w:pPr>
        <w:ind w:firstLineChars="196" w:firstLine="413"/>
        <w:rPr>
          <w:rFonts w:ascii="宋体" w:hAnsi="宋体"/>
          <w:b/>
          <w:szCs w:val="21"/>
        </w:rPr>
      </w:pPr>
      <w:r w:rsidRPr="00064D37">
        <w:rPr>
          <w:rFonts w:ascii="宋体" w:hAnsi="宋体" w:hint="eastAsia"/>
          <w:b/>
          <w:szCs w:val="21"/>
        </w:rPr>
        <w:t>六、中标人的责任</w:t>
      </w:r>
    </w:p>
    <w:p w14:paraId="79D50E67" w14:textId="77777777" w:rsidR="00064D37" w:rsidRPr="00064D37" w:rsidRDefault="00064D37" w:rsidP="00064D37">
      <w:pPr>
        <w:ind w:firstLineChars="200" w:firstLine="420"/>
      </w:pPr>
      <w:r w:rsidRPr="00064D37">
        <w:rPr>
          <w:rFonts w:hint="eastAsia"/>
        </w:rPr>
        <w:t>1</w:t>
      </w:r>
      <w:r w:rsidRPr="00064D37">
        <w:rPr>
          <w:rFonts w:hint="eastAsia"/>
        </w:rPr>
        <w:t>、应按照公布的中标医用耗材目录上注明的产品信息和质量及时供货，所提供的医用耗材必须是合格的医用耗材。</w:t>
      </w:r>
    </w:p>
    <w:p w14:paraId="142566E5" w14:textId="77777777" w:rsidR="00064D37" w:rsidRPr="00064D37" w:rsidRDefault="00064D37" w:rsidP="00064D37">
      <w:pPr>
        <w:ind w:firstLineChars="200" w:firstLine="420"/>
      </w:pPr>
      <w:r w:rsidRPr="00064D37">
        <w:rPr>
          <w:rFonts w:hint="eastAsia"/>
        </w:rPr>
        <w:t>2</w:t>
      </w:r>
      <w:r w:rsidRPr="00064D37">
        <w:rPr>
          <w:rFonts w:hint="eastAsia"/>
        </w:rPr>
        <w:t>、保证供货产品的实际品牌、规格型号、生产厂家、质量与遴选投标文件内所投产品描述一致；供货产品确保最新生产批号，绝不提供过期或即将过期的产品。</w:t>
      </w:r>
    </w:p>
    <w:p w14:paraId="4D70FDAF" w14:textId="77777777" w:rsidR="00064D37" w:rsidRPr="00064D37" w:rsidRDefault="00064D37" w:rsidP="00064D37">
      <w:pPr>
        <w:ind w:firstLineChars="200" w:firstLine="420"/>
      </w:pPr>
      <w:r w:rsidRPr="00064D37">
        <w:rPr>
          <w:rFonts w:hint="eastAsia"/>
        </w:rPr>
        <w:t>3</w:t>
      </w:r>
      <w:r w:rsidRPr="00064D37">
        <w:rPr>
          <w:rFonts w:hint="eastAsia"/>
        </w:rPr>
        <w:t>、医疗器械生产许可证、医疗器械经营许可证、医疗器械注册证、消毒产品生产企业卫生许可证、消毒剂和消毒器械卫生许可批件、营业执照（正副本）、医用耗材检验报告书等到期前，应将变更后的最新有效证明文件报送到</w:t>
      </w:r>
      <w:proofErr w:type="gramStart"/>
      <w:r w:rsidRPr="00064D37">
        <w:rPr>
          <w:rFonts w:hint="eastAsia"/>
        </w:rPr>
        <w:t>医</w:t>
      </w:r>
      <w:proofErr w:type="gramEnd"/>
      <w:r w:rsidRPr="00064D37">
        <w:rPr>
          <w:rFonts w:hint="eastAsia"/>
        </w:rPr>
        <w:t>工部。超过有效期未报送的，停止中标医用耗材的供货资格。</w:t>
      </w:r>
    </w:p>
    <w:p w14:paraId="33308F83" w14:textId="77777777" w:rsidR="00064D37" w:rsidRPr="00064D37" w:rsidRDefault="00064D37" w:rsidP="00064D37">
      <w:pPr>
        <w:ind w:firstLineChars="200" w:firstLine="420"/>
      </w:pPr>
      <w:r w:rsidRPr="00064D37">
        <w:rPr>
          <w:rFonts w:hint="eastAsia"/>
        </w:rPr>
        <w:t>4</w:t>
      </w:r>
      <w:r w:rsidRPr="00064D37">
        <w:rPr>
          <w:rFonts w:hint="eastAsia"/>
        </w:rPr>
        <w:t>、企业名称、医用耗材价格等信息变更后，需在</w:t>
      </w:r>
      <w:r w:rsidRPr="00064D37">
        <w:rPr>
          <w:rFonts w:hint="eastAsia"/>
        </w:rPr>
        <w:t>7</w:t>
      </w:r>
      <w:r w:rsidRPr="00064D37">
        <w:rPr>
          <w:rFonts w:hint="eastAsia"/>
        </w:rPr>
        <w:t>个工作日内到</w:t>
      </w:r>
      <w:proofErr w:type="gramStart"/>
      <w:r w:rsidRPr="00064D37">
        <w:rPr>
          <w:rFonts w:hint="eastAsia"/>
        </w:rPr>
        <w:t>配送商</w:t>
      </w:r>
      <w:proofErr w:type="gramEnd"/>
      <w:r w:rsidRPr="00064D37">
        <w:rPr>
          <w:rFonts w:hint="eastAsia"/>
        </w:rPr>
        <w:t>和我院</w:t>
      </w:r>
      <w:proofErr w:type="gramStart"/>
      <w:r w:rsidRPr="00064D37">
        <w:rPr>
          <w:rFonts w:hint="eastAsia"/>
        </w:rPr>
        <w:t>医</w:t>
      </w:r>
      <w:proofErr w:type="gramEnd"/>
      <w:r w:rsidRPr="00064D37">
        <w:rPr>
          <w:rFonts w:hint="eastAsia"/>
        </w:rPr>
        <w:t>工部办理备案手续。逾期未办理备案的，停止中标医用耗材的供货资格。</w:t>
      </w:r>
    </w:p>
    <w:p w14:paraId="7DBC4E05" w14:textId="77777777" w:rsidR="00064D37" w:rsidRPr="00064D37" w:rsidRDefault="00064D37" w:rsidP="00064D37">
      <w:pPr>
        <w:ind w:firstLineChars="200" w:firstLine="420"/>
      </w:pPr>
      <w:r w:rsidRPr="00064D37">
        <w:rPr>
          <w:rFonts w:hint="eastAsia"/>
        </w:rPr>
        <w:t>5</w:t>
      </w:r>
      <w:r w:rsidRPr="00064D37">
        <w:rPr>
          <w:rFonts w:hint="eastAsia"/>
        </w:rPr>
        <w:t>、若中标产品有断货</w:t>
      </w:r>
      <w:proofErr w:type="gramStart"/>
      <w:r w:rsidRPr="00064D37">
        <w:rPr>
          <w:rFonts w:hint="eastAsia"/>
        </w:rPr>
        <w:t>或停货等</w:t>
      </w:r>
      <w:proofErr w:type="gramEnd"/>
      <w:r w:rsidRPr="00064D37">
        <w:rPr>
          <w:rFonts w:hint="eastAsia"/>
        </w:rPr>
        <w:t>特殊情况时，需提前告知配送商，并出示加盖公章</w:t>
      </w:r>
      <w:proofErr w:type="gramStart"/>
      <w:r w:rsidRPr="00064D37">
        <w:rPr>
          <w:rFonts w:hint="eastAsia"/>
        </w:rPr>
        <w:t>的停货书面</w:t>
      </w:r>
      <w:proofErr w:type="gramEnd"/>
      <w:r w:rsidRPr="00064D37">
        <w:rPr>
          <w:rFonts w:hint="eastAsia"/>
        </w:rPr>
        <w:t>说明。如多次出现供货不及时的情况，医院有权终止合同。</w:t>
      </w:r>
    </w:p>
    <w:p w14:paraId="54F38BBF" w14:textId="77777777" w:rsidR="00064D37" w:rsidRPr="00064D37" w:rsidRDefault="00064D37" w:rsidP="00064D37">
      <w:pPr>
        <w:ind w:firstLineChars="200" w:firstLine="420"/>
      </w:pPr>
      <w:r w:rsidRPr="00064D37">
        <w:rPr>
          <w:rFonts w:hint="eastAsia"/>
        </w:rPr>
        <w:t>6</w:t>
      </w:r>
      <w:r w:rsidRPr="00064D37">
        <w:rPr>
          <w:rFonts w:hint="eastAsia"/>
        </w:rPr>
        <w:t>、在实际使用过程中如因产品原因出现异常情况，保证及时请厂家或专家到医院协助解决异常情况，一切费用由中标单位负责。</w:t>
      </w:r>
    </w:p>
    <w:p w14:paraId="386439D4" w14:textId="77777777" w:rsidR="00064D37" w:rsidRPr="00064D37" w:rsidRDefault="00064D37" w:rsidP="00064D37">
      <w:pPr>
        <w:ind w:firstLineChars="200" w:firstLine="420"/>
      </w:pPr>
      <w:r w:rsidRPr="00064D37">
        <w:rPr>
          <w:rFonts w:hint="eastAsia"/>
        </w:rPr>
        <w:t>7</w:t>
      </w:r>
      <w:r w:rsidRPr="00064D37">
        <w:rPr>
          <w:rFonts w:hint="eastAsia"/>
        </w:rPr>
        <w:t>、对于一些需要指导的新产品，保证做好相关培训工作，培训产生的费用由中标单位负责。</w:t>
      </w:r>
    </w:p>
    <w:p w14:paraId="6A46C8AB" w14:textId="77777777" w:rsidR="00064D37" w:rsidRPr="00064D37" w:rsidRDefault="00064D37" w:rsidP="00064D37">
      <w:pPr>
        <w:ind w:firstLineChars="200" w:firstLine="420"/>
      </w:pPr>
      <w:r w:rsidRPr="00064D37">
        <w:rPr>
          <w:rFonts w:hint="eastAsia"/>
        </w:rPr>
        <w:t>8</w:t>
      </w:r>
      <w:r w:rsidRPr="00064D37">
        <w:rPr>
          <w:rFonts w:hint="eastAsia"/>
        </w:rPr>
        <w:t>、新开展的项目或同一测定项目检测方法改变升级，保证无条件提供货源。</w:t>
      </w:r>
    </w:p>
    <w:p w14:paraId="5FFAEAD8" w14:textId="37D1E211" w:rsidR="00064D37" w:rsidRDefault="00064D37" w:rsidP="00064D37">
      <w:pPr>
        <w:ind w:firstLineChars="200" w:firstLine="420"/>
      </w:pPr>
      <w:r w:rsidRPr="00064D37">
        <w:rPr>
          <w:rFonts w:hint="eastAsia"/>
        </w:rPr>
        <w:t>9</w:t>
      </w:r>
      <w:r w:rsidRPr="00064D37">
        <w:rPr>
          <w:rFonts w:hint="eastAsia"/>
        </w:rPr>
        <w:t>、对于已确认中标的品种，中标人在采购周期内一律不得弃标，弃标的列入不良行为记录，并进行相应处理。</w:t>
      </w:r>
      <w:r w:rsidRPr="00064D37">
        <w:rPr>
          <w:rFonts w:hint="eastAsia"/>
        </w:rPr>
        <w:t xml:space="preserve"> </w:t>
      </w:r>
      <w:r w:rsidRPr="00064D37">
        <w:rPr>
          <w:rFonts w:hint="eastAsia"/>
        </w:rPr>
        <w:cr/>
      </w:r>
      <w:r>
        <w:t xml:space="preserve">    </w:t>
      </w:r>
      <w:r w:rsidRPr="00064D37">
        <w:rPr>
          <w:rFonts w:hint="eastAsia"/>
        </w:rPr>
        <w:t>10</w:t>
      </w:r>
      <w:r w:rsidRPr="00064D37">
        <w:rPr>
          <w:rFonts w:hint="eastAsia"/>
        </w:rPr>
        <w:t>、对于接近有效期的产品（近效期</w:t>
      </w:r>
      <w:r w:rsidRPr="00064D37">
        <w:rPr>
          <w:rFonts w:hint="eastAsia"/>
        </w:rPr>
        <w:t>6</w:t>
      </w:r>
      <w:r w:rsidRPr="00064D37">
        <w:rPr>
          <w:rFonts w:hint="eastAsia"/>
        </w:rPr>
        <w:t>个月或以内的），中标人保证无条件更换新批号且效期在半年以上的产品。</w:t>
      </w:r>
    </w:p>
    <w:p w14:paraId="09DA7FB8" w14:textId="77777777" w:rsidR="00281C04" w:rsidRDefault="00281C04" w:rsidP="00064D37">
      <w:pPr>
        <w:ind w:firstLineChars="200" w:firstLine="420"/>
      </w:pPr>
    </w:p>
    <w:p w14:paraId="2EC8B346" w14:textId="79917134" w:rsidR="00281C04" w:rsidRDefault="00281C04" w:rsidP="00064D37">
      <w:pPr>
        <w:ind w:firstLineChars="200" w:firstLine="422"/>
        <w:rPr>
          <w:b/>
        </w:rPr>
      </w:pPr>
      <w:r>
        <w:rPr>
          <w:rFonts w:hint="eastAsia"/>
          <w:b/>
        </w:rPr>
        <w:t>七、关于交货</w:t>
      </w:r>
    </w:p>
    <w:p w14:paraId="5BB0D458" w14:textId="1F28B002" w:rsidR="00281C04" w:rsidRPr="00064D37" w:rsidRDefault="00281C04" w:rsidP="00064D37">
      <w:pPr>
        <w:ind w:firstLineChars="200" w:firstLine="420"/>
      </w:pPr>
      <w:r w:rsidRPr="00EE3116">
        <w:rPr>
          <w:rFonts w:cs="宋体" w:hint="eastAsia"/>
        </w:rPr>
        <w:t>按</w:t>
      </w:r>
      <w:r>
        <w:rPr>
          <w:rFonts w:cs="宋体" w:hint="eastAsia"/>
        </w:rPr>
        <w:t>医院</w:t>
      </w:r>
      <w:r w:rsidRPr="00EE3116">
        <w:rPr>
          <w:rFonts w:cs="宋体" w:hint="eastAsia"/>
        </w:rPr>
        <w:t>通知的供货数量和时间，</w:t>
      </w:r>
      <w:r>
        <w:rPr>
          <w:rFonts w:cs="宋体" w:hint="eastAsia"/>
        </w:rPr>
        <w:t>中标公司</w:t>
      </w:r>
      <w:r w:rsidRPr="00EE3116">
        <w:rPr>
          <w:rFonts w:cs="宋体" w:hint="eastAsia"/>
        </w:rPr>
        <w:t>现货送到</w:t>
      </w:r>
      <w:r>
        <w:rPr>
          <w:rFonts w:cs="宋体" w:hint="eastAsia"/>
        </w:rPr>
        <w:t>医院</w:t>
      </w:r>
      <w:r w:rsidRPr="00EE3116">
        <w:rPr>
          <w:rFonts w:cs="宋体" w:hint="eastAsia"/>
        </w:rPr>
        <w:t>指定地址，并跟踪货物用后结算流程。</w:t>
      </w:r>
    </w:p>
    <w:p w14:paraId="0A79E23E" w14:textId="633F2FAE" w:rsidR="00173CBA" w:rsidRDefault="00173CBA" w:rsidP="00146CF9">
      <w:pPr>
        <w:widowControl/>
        <w:ind w:firstLineChars="200" w:firstLine="961"/>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6E353688" w:rsidR="00346803" w:rsidRDefault="00346803" w:rsidP="0020542B">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1F2A493D"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r w:rsidR="007B743A">
        <w:rPr>
          <w:rFonts w:ascii="方正姚体" w:eastAsia="方正姚体" w:hint="eastAsia"/>
          <w:b/>
          <w:color w:val="000000"/>
          <w:sz w:val="32"/>
        </w:rPr>
        <w:t>（唱标信封）</w:t>
      </w:r>
    </w:p>
    <w:p w14:paraId="48081E8C" w14:textId="33099873"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BF2B8B">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5A1224">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5A1224">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14BE1600" w14:textId="46C4F53B" w:rsidR="00346803" w:rsidRDefault="00346803" w:rsidP="00A12A6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sidRPr="00EE2019">
        <w:rPr>
          <w:rFonts w:hint="eastAsia"/>
          <w:sz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317A1" w14:paraId="63F6DA9F" w14:textId="77777777" w:rsidTr="000317A1">
        <w:trPr>
          <w:cantSplit/>
          <w:trHeight w:val="680"/>
          <w:jc w:val="center"/>
        </w:trPr>
        <w:tc>
          <w:tcPr>
            <w:tcW w:w="1040" w:type="dxa"/>
            <w:vAlign w:val="center"/>
          </w:tcPr>
          <w:p w14:paraId="7F6CA030"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56378A5D" w:rsidR="000317A1" w:rsidRDefault="000317A1" w:rsidP="00722C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729547F8"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317A1" w14:paraId="2E2D082C" w14:textId="77777777" w:rsidTr="000317A1">
        <w:trPr>
          <w:cantSplit/>
          <w:trHeight w:val="680"/>
          <w:jc w:val="center"/>
        </w:trPr>
        <w:tc>
          <w:tcPr>
            <w:tcW w:w="1040" w:type="dxa"/>
            <w:vAlign w:val="center"/>
          </w:tcPr>
          <w:p w14:paraId="102DE466"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28DCA891"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00722C0D">
        <w:rPr>
          <w:rFonts w:hint="eastAsia"/>
          <w:b/>
          <w:bCs/>
          <w:color w:val="FF0000"/>
          <w:szCs w:val="21"/>
        </w:rPr>
        <w:t>；</w:t>
      </w:r>
      <w:r w:rsidR="00722C0D" w:rsidRPr="00722C0D">
        <w:rPr>
          <w:rFonts w:hint="eastAsia"/>
          <w:b/>
          <w:bCs/>
          <w:color w:val="FF0000"/>
          <w:szCs w:val="21"/>
        </w:rPr>
        <w:t>按照</w:t>
      </w:r>
      <w:r w:rsidR="000317A1">
        <w:rPr>
          <w:rFonts w:hint="eastAsia"/>
          <w:b/>
          <w:bCs/>
          <w:color w:val="FF0000"/>
          <w:szCs w:val="21"/>
        </w:rPr>
        <w:t>采购文件</w:t>
      </w:r>
      <w:r w:rsidR="00722C0D" w:rsidRPr="00722C0D">
        <w:rPr>
          <w:rFonts w:hint="eastAsia"/>
          <w:b/>
          <w:bCs/>
          <w:color w:val="FF0000"/>
          <w:szCs w:val="21"/>
        </w:rPr>
        <w:t>需求，报每项产品的</w:t>
      </w:r>
      <w:r w:rsidR="000317A1">
        <w:rPr>
          <w:rFonts w:hint="eastAsia"/>
          <w:b/>
          <w:bCs/>
          <w:color w:val="FF0000"/>
          <w:szCs w:val="21"/>
        </w:rPr>
        <w:t>明细报价</w:t>
      </w:r>
      <w:r w:rsidR="00722C0D" w:rsidRPr="00722C0D">
        <w:rPr>
          <w:rFonts w:hint="eastAsia"/>
          <w:b/>
          <w:bCs/>
          <w:color w:val="FF0000"/>
          <w:szCs w:val="21"/>
        </w:rPr>
        <w:t>，将</w:t>
      </w:r>
      <w:r w:rsidR="000317A1" w:rsidRPr="00722C0D">
        <w:rPr>
          <w:rFonts w:hint="eastAsia"/>
          <w:b/>
          <w:bCs/>
          <w:color w:val="FF0000"/>
          <w:szCs w:val="21"/>
        </w:rPr>
        <w:t>每项产品</w:t>
      </w:r>
      <w:r w:rsidR="00722C0D" w:rsidRPr="00722C0D">
        <w:rPr>
          <w:rFonts w:hint="eastAsia"/>
          <w:b/>
          <w:bCs/>
          <w:color w:val="FF0000"/>
          <w:szCs w:val="21"/>
        </w:rPr>
        <w:t>品牌、生产厂家、市场公开销售单价和折扣后的单价</w:t>
      </w:r>
      <w:proofErr w:type="gramStart"/>
      <w:r w:rsidR="00722C0D" w:rsidRPr="00722C0D">
        <w:rPr>
          <w:rFonts w:hint="eastAsia"/>
          <w:b/>
          <w:bCs/>
          <w:color w:val="FF0000"/>
          <w:szCs w:val="21"/>
        </w:rPr>
        <w:t>一</w:t>
      </w:r>
      <w:proofErr w:type="gramEnd"/>
      <w:r w:rsidR="00722C0D" w:rsidRPr="00722C0D">
        <w:rPr>
          <w:rFonts w:hint="eastAsia"/>
          <w:b/>
          <w:bCs/>
          <w:color w:val="FF0000"/>
          <w:szCs w:val="21"/>
        </w:rPr>
        <w:t>并列明在</w:t>
      </w:r>
      <w:r w:rsidR="00BF2B8B" w:rsidRPr="00BF2B8B">
        <w:rPr>
          <w:rFonts w:hint="eastAsia"/>
          <w:b/>
          <w:bCs/>
          <w:color w:val="FF0000"/>
          <w:szCs w:val="21"/>
        </w:rPr>
        <w:t>分项</w:t>
      </w:r>
      <w:r w:rsidR="007E4AE3">
        <w:rPr>
          <w:rFonts w:hint="eastAsia"/>
          <w:b/>
          <w:bCs/>
          <w:color w:val="FF0000"/>
          <w:szCs w:val="21"/>
        </w:rPr>
        <w:t>报价表中</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1F108828"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r w:rsidR="00EE2019">
        <w:rPr>
          <w:rFonts w:hint="eastAsia"/>
          <w:b/>
          <w:bCs/>
          <w:color w:val="000000"/>
          <w:sz w:val="24"/>
          <w:lang w:val="en-GB"/>
        </w:rPr>
        <w:t>总医院</w:t>
      </w:r>
      <w:r>
        <w:rPr>
          <w:rFonts w:hint="eastAsia"/>
          <w:b/>
          <w:bCs/>
          <w:color w:val="000000"/>
          <w:sz w:val="24"/>
          <w:lang w:val="en-GB"/>
        </w:rPr>
        <w:t>：</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rsidP="00EE2019">
      <w:pPr>
        <w:spacing w:line="360" w:lineRule="auto"/>
        <w:ind w:firstLineChars="200" w:firstLine="48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4EEC8E2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w:t>
      </w:r>
      <w:r w:rsidR="00E762A2" w:rsidRPr="00E762A2">
        <w:rPr>
          <w:rFonts w:hint="eastAsia"/>
          <w:color w:val="000000"/>
          <w:sz w:val="24"/>
          <w:u w:val="single"/>
          <w:lang w:val="en-GB"/>
        </w:rPr>
        <w:t>亲笔签名或签章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418CD89E"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sidR="00EE2019">
        <w:rPr>
          <w:rFonts w:hint="eastAsia"/>
          <w:b/>
          <w:bCs/>
          <w:color w:val="000000"/>
          <w:sz w:val="24"/>
          <w:lang w:val="en-GB"/>
        </w:rPr>
        <w:t>深圳大学总医院</w:t>
      </w:r>
      <w:r>
        <w:rPr>
          <w:rFonts w:hint="eastAsia"/>
          <w:b/>
          <w:bCs/>
          <w:color w:val="000000"/>
          <w:sz w:val="24"/>
          <w:lang w:val="en-GB"/>
        </w:rPr>
        <w:t>：</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5FFC47CA"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w:t>
      </w:r>
      <w:r w:rsidR="00EE2019">
        <w:rPr>
          <w:rFonts w:hint="eastAsia"/>
          <w:color w:val="000000"/>
          <w:sz w:val="24"/>
        </w:rPr>
        <w:t>（如有</w:t>
      </w:r>
      <w:r w:rsidR="00F233B9">
        <w:rPr>
          <w:rFonts w:hint="eastAsia"/>
          <w:color w:val="000000"/>
          <w:sz w:val="24"/>
        </w:rPr>
        <w:t>要求缴纳情况下</w:t>
      </w:r>
      <w:r w:rsidR="00EE2019">
        <w:rPr>
          <w:rFonts w:hint="eastAsia"/>
          <w:color w:val="000000"/>
          <w:sz w:val="24"/>
        </w:rPr>
        <w:t>）</w:t>
      </w:r>
      <w:r>
        <w:rPr>
          <w:rFonts w:hint="eastAsia"/>
          <w:color w:val="000000"/>
          <w:sz w:val="24"/>
        </w:rPr>
        <w:t>，并按《中标通知书》的要求，如期签订合同并履行其一切责任和义务。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6925976C" w:rsidR="00346803" w:rsidRDefault="00346803">
            <w:pPr>
              <w:jc w:val="center"/>
              <w:rPr>
                <w:color w:val="000000"/>
              </w:rPr>
            </w:pPr>
            <w:r>
              <w:rPr>
                <w:rFonts w:hint="eastAsia"/>
                <w:b/>
                <w:bCs/>
                <w:color w:val="000000"/>
              </w:rPr>
              <w:t>递交地点：</w:t>
            </w:r>
            <w:r>
              <w:rPr>
                <w:rFonts w:hint="eastAsia"/>
                <w:color w:val="000000"/>
              </w:rPr>
              <w:t>深圳大学</w:t>
            </w:r>
            <w:r w:rsidR="00EE2019">
              <w:rPr>
                <w:rFonts w:hint="eastAsia"/>
                <w:color w:val="000000"/>
              </w:rPr>
              <w:t>总医院教学楼</w:t>
            </w:r>
            <w:proofErr w:type="gramStart"/>
            <w:r w:rsidR="00EE2019">
              <w:rPr>
                <w:rFonts w:hint="eastAsia"/>
                <w:color w:val="000000"/>
              </w:rPr>
              <w:t>一楼招投标</w:t>
            </w:r>
            <w:proofErr w:type="gramEnd"/>
            <w:r w:rsidR="00EE2019">
              <w:rPr>
                <w:rFonts w:hint="eastAsia"/>
                <w:color w:val="000000"/>
              </w:rPr>
              <w:t>管理办公室</w:t>
            </w:r>
            <w:r w:rsidR="00EE2019">
              <w:rPr>
                <w:rFonts w:hint="eastAsia"/>
                <w:color w:val="000000"/>
              </w:rPr>
              <w:t>1</w:t>
            </w:r>
            <w:r w:rsidR="00EE2019">
              <w:rPr>
                <w:color w:val="000000"/>
              </w:rPr>
              <w:t>04</w:t>
            </w:r>
            <w:r w:rsidR="00EE2019">
              <w:rPr>
                <w:rFonts w:hint="eastAsia"/>
                <w:color w:val="000000"/>
              </w:rPr>
              <w:t>室</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E9B6" w16cid:durableId="23831871"/>
  <w16cid:commentId w16cid:paraId="1411AB82" w16cid:durableId="23831872"/>
  <w16cid:commentId w16cid:paraId="6F2080E3" w16cid:durableId="23831873"/>
  <w16cid:commentId w16cid:paraId="433B028D" w16cid:durableId="23831874"/>
  <w16cid:commentId w16cid:paraId="049BD9F5" w16cid:durableId="23831875"/>
  <w16cid:commentId w16cid:paraId="519C638D" w16cid:durableId="238318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310F" w14:textId="77777777" w:rsidR="005A1224" w:rsidRDefault="005A1224">
      <w:r>
        <w:separator/>
      </w:r>
    </w:p>
  </w:endnote>
  <w:endnote w:type="continuationSeparator" w:id="0">
    <w:p w14:paraId="56DE82EA" w14:textId="77777777" w:rsidR="005A1224" w:rsidRDefault="005A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E8C2" w14:textId="77777777" w:rsidR="00177723" w:rsidRDefault="00177723">
    <w:pPr>
      <w:pStyle w:val="a5"/>
      <w:framePr w:wrap="around" w:vAnchor="text" w:hAnchor="margin" w:xAlign="center" w:y="1"/>
      <w:rPr>
        <w:rStyle w:val="a3"/>
      </w:rPr>
    </w:pPr>
    <w:r>
      <w:fldChar w:fldCharType="begin"/>
    </w:r>
    <w:r>
      <w:rPr>
        <w:rStyle w:val="a3"/>
      </w:rPr>
      <w:instrText xml:space="preserve">PAGE  </w:instrText>
    </w:r>
    <w:r>
      <w:fldChar w:fldCharType="end"/>
    </w:r>
  </w:p>
  <w:p w14:paraId="5B4E5A9A" w14:textId="77777777" w:rsidR="00177723" w:rsidRDefault="0017772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8B57" w14:textId="569385FE" w:rsidR="00177723" w:rsidRDefault="00177723">
    <w:pPr>
      <w:pStyle w:val="a5"/>
    </w:pPr>
    <w:r>
      <w:rPr>
        <w:rStyle w:val="a3"/>
        <w:rFonts w:hint="eastAsia"/>
      </w:rPr>
      <w:t xml:space="preserve">　　　　　　　　　　　　　　　　　　　　　　</w:t>
    </w:r>
    <w:r>
      <w:fldChar w:fldCharType="begin"/>
    </w:r>
    <w:r>
      <w:rPr>
        <w:rStyle w:val="a3"/>
      </w:rPr>
      <w:instrText xml:space="preserve"> PAGE  \* Arabic  \* MERGEFORMAT </w:instrText>
    </w:r>
    <w:r>
      <w:fldChar w:fldCharType="separate"/>
    </w:r>
    <w:r w:rsidR="00EB404D">
      <w:rPr>
        <w:rStyle w:val="a3"/>
        <w:noProof/>
      </w:rPr>
      <w:t>22</w:t>
    </w:r>
    <w:r>
      <w:fldChar w:fldCharType="end"/>
    </w:r>
    <w:r>
      <w:rPr>
        <w:rStyle w:val="a3"/>
      </w:rPr>
      <w:t xml:space="preserve"> / </w:t>
    </w:r>
    <w:r w:rsidR="005A1224">
      <w:fldChar w:fldCharType="begin"/>
    </w:r>
    <w:r w:rsidR="005A1224">
      <w:instrText xml:space="preserve"> NUMPAGES  \* Arabic  \* MERGEFORMAT </w:instrText>
    </w:r>
    <w:r w:rsidR="005A1224">
      <w:fldChar w:fldCharType="separate"/>
    </w:r>
    <w:r w:rsidR="00EB404D" w:rsidRPr="00EB404D">
      <w:rPr>
        <w:rStyle w:val="a3"/>
        <w:noProof/>
      </w:rPr>
      <w:t>35</w:t>
    </w:r>
    <w:r w:rsidR="005A1224">
      <w:rPr>
        <w:rStyle w:val="a3"/>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C698E" w14:textId="77777777" w:rsidR="005A1224" w:rsidRDefault="005A1224">
      <w:r>
        <w:separator/>
      </w:r>
    </w:p>
  </w:footnote>
  <w:footnote w:type="continuationSeparator" w:id="0">
    <w:p w14:paraId="60D10B62" w14:textId="77777777" w:rsidR="005A1224" w:rsidRDefault="005A12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CB6B" w14:textId="7174FB03" w:rsidR="00177723" w:rsidRDefault="00177723" w:rsidP="008B3BC1">
    <w:pPr>
      <w:pStyle w:val="a9"/>
      <w:jc w:val="both"/>
    </w:pPr>
    <w:r>
      <w:rPr>
        <w:rFonts w:hint="eastAsia"/>
      </w:rPr>
      <w:t>深圳大学总医院招投标管理办公室招标文件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SUGHCG2020038HC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8BB0E"/>
    <w:multiLevelType w:val="singleLevel"/>
    <w:tmpl w:val="8008BB0E"/>
    <w:lvl w:ilvl="0">
      <w:start w:val="1"/>
      <w:numFmt w:val="chineseCounting"/>
      <w:suff w:val="nothing"/>
      <w:lvlText w:val="%1、"/>
      <w:lvlJc w:val="left"/>
      <w:rPr>
        <w:rFonts w:hint="eastAsia"/>
      </w:rPr>
    </w:lvl>
  </w:abstractNum>
  <w:abstractNum w:abstractNumId="1" w15:restartNumberingAfterBreak="0">
    <w:nsid w:val="8276D165"/>
    <w:multiLevelType w:val="singleLevel"/>
    <w:tmpl w:val="8276D165"/>
    <w:lvl w:ilvl="0">
      <w:start w:val="1"/>
      <w:numFmt w:val="decimal"/>
      <w:suff w:val="nothing"/>
      <w:lvlText w:val="%1、"/>
      <w:lvlJc w:val="left"/>
    </w:lvl>
  </w:abstractNum>
  <w:abstractNum w:abstractNumId="2"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0EDA84"/>
    <w:multiLevelType w:val="singleLevel"/>
    <w:tmpl w:val="440EDA84"/>
    <w:lvl w:ilvl="0">
      <w:start w:val="1"/>
      <w:numFmt w:val="decimal"/>
      <w:lvlText w:val="%1."/>
      <w:lvlJc w:val="left"/>
      <w:pPr>
        <w:tabs>
          <w:tab w:val="num" w:pos="312"/>
        </w:tabs>
        <w:ind w:left="0" w:firstLine="0"/>
      </w:pPr>
    </w:lvl>
  </w:abstractNum>
  <w:abstractNum w:abstractNumId="7" w15:restartNumberingAfterBreak="0">
    <w:nsid w:val="44A9510C"/>
    <w:multiLevelType w:val="multilevel"/>
    <w:tmpl w:val="44A951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31D4BC5"/>
    <w:multiLevelType w:val="hybridMultilevel"/>
    <w:tmpl w:val="59102004"/>
    <w:lvl w:ilvl="0" w:tplc="A28AFE3E">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BB6957"/>
    <w:multiLevelType w:val="singleLevel"/>
    <w:tmpl w:val="53BB6957"/>
    <w:lvl w:ilvl="0">
      <w:start w:val="1"/>
      <w:numFmt w:val="decimal"/>
      <w:suff w:val="nothing"/>
      <w:lvlText w:val="（%1）"/>
      <w:lvlJc w:val="left"/>
    </w:lvl>
  </w:abstractNum>
  <w:abstractNum w:abstractNumId="10" w15:restartNumberingAfterBreak="0">
    <w:nsid w:val="6DB03E63"/>
    <w:multiLevelType w:val="multilevel"/>
    <w:tmpl w:val="6DB03E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7"/>
  </w:num>
  <w:num w:numId="5">
    <w:abstractNumId w:val="10"/>
  </w:num>
  <w:num w:numId="6">
    <w:abstractNumId w:val="9"/>
  </w:num>
  <w:num w:numId="7">
    <w:abstractNumId w:val="8"/>
  </w:num>
  <w:num w:numId="8">
    <w:abstractNumId w:val="6"/>
    <w:lvlOverride w:ilvl="0">
      <w:startOverride w:val="1"/>
    </w:lvlOverride>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17A1"/>
    <w:rsid w:val="00036099"/>
    <w:rsid w:val="00043C86"/>
    <w:rsid w:val="0005772A"/>
    <w:rsid w:val="00063DA0"/>
    <w:rsid w:val="00064306"/>
    <w:rsid w:val="00064D37"/>
    <w:rsid w:val="000825C1"/>
    <w:rsid w:val="00085AB4"/>
    <w:rsid w:val="000944CC"/>
    <w:rsid w:val="000961A0"/>
    <w:rsid w:val="00097C0C"/>
    <w:rsid w:val="000B0A40"/>
    <w:rsid w:val="000B19C1"/>
    <w:rsid w:val="000B2874"/>
    <w:rsid w:val="000C544D"/>
    <w:rsid w:val="000C5E52"/>
    <w:rsid w:val="000D178B"/>
    <w:rsid w:val="000E0696"/>
    <w:rsid w:val="000E31CC"/>
    <w:rsid w:val="000E463F"/>
    <w:rsid w:val="000F71A7"/>
    <w:rsid w:val="0010182C"/>
    <w:rsid w:val="001033CD"/>
    <w:rsid w:val="00105AF0"/>
    <w:rsid w:val="00106A92"/>
    <w:rsid w:val="00110D04"/>
    <w:rsid w:val="00112103"/>
    <w:rsid w:val="001127B2"/>
    <w:rsid w:val="00120D1E"/>
    <w:rsid w:val="00122123"/>
    <w:rsid w:val="00124001"/>
    <w:rsid w:val="00125897"/>
    <w:rsid w:val="001259DD"/>
    <w:rsid w:val="00126A28"/>
    <w:rsid w:val="00130784"/>
    <w:rsid w:val="00133C9D"/>
    <w:rsid w:val="00135DB1"/>
    <w:rsid w:val="001411A8"/>
    <w:rsid w:val="00146CF9"/>
    <w:rsid w:val="00157628"/>
    <w:rsid w:val="00160816"/>
    <w:rsid w:val="00165BC6"/>
    <w:rsid w:val="00170BB8"/>
    <w:rsid w:val="001713A2"/>
    <w:rsid w:val="00173CBA"/>
    <w:rsid w:val="00177723"/>
    <w:rsid w:val="001777DA"/>
    <w:rsid w:val="00181F21"/>
    <w:rsid w:val="001820F3"/>
    <w:rsid w:val="001866F1"/>
    <w:rsid w:val="001913F7"/>
    <w:rsid w:val="00192EB4"/>
    <w:rsid w:val="001A43C4"/>
    <w:rsid w:val="001B43C3"/>
    <w:rsid w:val="001C2EE5"/>
    <w:rsid w:val="001C641C"/>
    <w:rsid w:val="001D429F"/>
    <w:rsid w:val="001E428B"/>
    <w:rsid w:val="001E562B"/>
    <w:rsid w:val="001E7E12"/>
    <w:rsid w:val="001F02D2"/>
    <w:rsid w:val="001F2261"/>
    <w:rsid w:val="001F3D39"/>
    <w:rsid w:val="00203FF2"/>
    <w:rsid w:val="00205045"/>
    <w:rsid w:val="0020542B"/>
    <w:rsid w:val="0020702D"/>
    <w:rsid w:val="0021645F"/>
    <w:rsid w:val="00232433"/>
    <w:rsid w:val="00232A1A"/>
    <w:rsid w:val="00254ABF"/>
    <w:rsid w:val="00281C04"/>
    <w:rsid w:val="002857EE"/>
    <w:rsid w:val="0029051A"/>
    <w:rsid w:val="002B01DB"/>
    <w:rsid w:val="002C0C63"/>
    <w:rsid w:val="002C5873"/>
    <w:rsid w:val="002C5FC2"/>
    <w:rsid w:val="002D32DB"/>
    <w:rsid w:val="002D7C1D"/>
    <w:rsid w:val="002E00A8"/>
    <w:rsid w:val="002E27DA"/>
    <w:rsid w:val="002E59BE"/>
    <w:rsid w:val="002E68AF"/>
    <w:rsid w:val="002F46C6"/>
    <w:rsid w:val="00300721"/>
    <w:rsid w:val="00300CA4"/>
    <w:rsid w:val="003161A0"/>
    <w:rsid w:val="0031639E"/>
    <w:rsid w:val="003215C3"/>
    <w:rsid w:val="00321F01"/>
    <w:rsid w:val="003230F2"/>
    <w:rsid w:val="00323461"/>
    <w:rsid w:val="00332302"/>
    <w:rsid w:val="00332604"/>
    <w:rsid w:val="00334AF9"/>
    <w:rsid w:val="00346803"/>
    <w:rsid w:val="00350FDA"/>
    <w:rsid w:val="00352811"/>
    <w:rsid w:val="00355351"/>
    <w:rsid w:val="00356A70"/>
    <w:rsid w:val="00363498"/>
    <w:rsid w:val="0037157A"/>
    <w:rsid w:val="003804A8"/>
    <w:rsid w:val="00383796"/>
    <w:rsid w:val="00384CA4"/>
    <w:rsid w:val="003C03DA"/>
    <w:rsid w:val="003C4FF3"/>
    <w:rsid w:val="003D66A3"/>
    <w:rsid w:val="003D73B1"/>
    <w:rsid w:val="003D7730"/>
    <w:rsid w:val="003F23C7"/>
    <w:rsid w:val="003F59E1"/>
    <w:rsid w:val="004020B6"/>
    <w:rsid w:val="004072ED"/>
    <w:rsid w:val="00414F13"/>
    <w:rsid w:val="00415C00"/>
    <w:rsid w:val="0042508D"/>
    <w:rsid w:val="00425868"/>
    <w:rsid w:val="004260F6"/>
    <w:rsid w:val="004276D4"/>
    <w:rsid w:val="00432CE3"/>
    <w:rsid w:val="00433468"/>
    <w:rsid w:val="00435C6B"/>
    <w:rsid w:val="0044102A"/>
    <w:rsid w:val="0044128A"/>
    <w:rsid w:val="00443A66"/>
    <w:rsid w:val="00450BAA"/>
    <w:rsid w:val="00455F9D"/>
    <w:rsid w:val="00457064"/>
    <w:rsid w:val="00457524"/>
    <w:rsid w:val="004615A2"/>
    <w:rsid w:val="0046167F"/>
    <w:rsid w:val="00471419"/>
    <w:rsid w:val="00471A6E"/>
    <w:rsid w:val="00472726"/>
    <w:rsid w:val="00473944"/>
    <w:rsid w:val="00476425"/>
    <w:rsid w:val="004906E9"/>
    <w:rsid w:val="00491C90"/>
    <w:rsid w:val="0049363B"/>
    <w:rsid w:val="00494FEC"/>
    <w:rsid w:val="004A1C2B"/>
    <w:rsid w:val="004B05B4"/>
    <w:rsid w:val="004B25EC"/>
    <w:rsid w:val="004B32A0"/>
    <w:rsid w:val="004C175E"/>
    <w:rsid w:val="004C235E"/>
    <w:rsid w:val="004C7564"/>
    <w:rsid w:val="004D4E91"/>
    <w:rsid w:val="004D4F38"/>
    <w:rsid w:val="004D7CEE"/>
    <w:rsid w:val="004E31C1"/>
    <w:rsid w:val="004E461A"/>
    <w:rsid w:val="004E7473"/>
    <w:rsid w:val="0050333E"/>
    <w:rsid w:val="005071AB"/>
    <w:rsid w:val="00510421"/>
    <w:rsid w:val="00511D8E"/>
    <w:rsid w:val="005255E3"/>
    <w:rsid w:val="005336C4"/>
    <w:rsid w:val="00536C18"/>
    <w:rsid w:val="00536C19"/>
    <w:rsid w:val="00536C5E"/>
    <w:rsid w:val="0054104F"/>
    <w:rsid w:val="00553362"/>
    <w:rsid w:val="00553E46"/>
    <w:rsid w:val="005713E1"/>
    <w:rsid w:val="005731EC"/>
    <w:rsid w:val="00575819"/>
    <w:rsid w:val="00580848"/>
    <w:rsid w:val="00580AC6"/>
    <w:rsid w:val="005825A1"/>
    <w:rsid w:val="005860DE"/>
    <w:rsid w:val="00586CD8"/>
    <w:rsid w:val="005A1224"/>
    <w:rsid w:val="005A45BD"/>
    <w:rsid w:val="005A7E8E"/>
    <w:rsid w:val="005B3F2B"/>
    <w:rsid w:val="005B58E1"/>
    <w:rsid w:val="005B6649"/>
    <w:rsid w:val="005C4D41"/>
    <w:rsid w:val="005C5D5B"/>
    <w:rsid w:val="005C61B2"/>
    <w:rsid w:val="005C6ECF"/>
    <w:rsid w:val="005E33DD"/>
    <w:rsid w:val="005E3EB1"/>
    <w:rsid w:val="005E4BA8"/>
    <w:rsid w:val="005E6EF0"/>
    <w:rsid w:val="005E77BA"/>
    <w:rsid w:val="005F2F38"/>
    <w:rsid w:val="005F5B6F"/>
    <w:rsid w:val="006053DC"/>
    <w:rsid w:val="0060597F"/>
    <w:rsid w:val="00606EA0"/>
    <w:rsid w:val="00626262"/>
    <w:rsid w:val="0062646B"/>
    <w:rsid w:val="006329F6"/>
    <w:rsid w:val="006346C7"/>
    <w:rsid w:val="0064167F"/>
    <w:rsid w:val="00641BC8"/>
    <w:rsid w:val="00643709"/>
    <w:rsid w:val="006520E7"/>
    <w:rsid w:val="00657308"/>
    <w:rsid w:val="00663002"/>
    <w:rsid w:val="006649D4"/>
    <w:rsid w:val="006702E0"/>
    <w:rsid w:val="00675526"/>
    <w:rsid w:val="00676080"/>
    <w:rsid w:val="006862F7"/>
    <w:rsid w:val="00690FD0"/>
    <w:rsid w:val="006934B9"/>
    <w:rsid w:val="00696266"/>
    <w:rsid w:val="006C1FD8"/>
    <w:rsid w:val="006C2C68"/>
    <w:rsid w:val="006C3E9A"/>
    <w:rsid w:val="006D2240"/>
    <w:rsid w:val="006E27D7"/>
    <w:rsid w:val="006E5DEA"/>
    <w:rsid w:val="006F11B3"/>
    <w:rsid w:val="006F5E44"/>
    <w:rsid w:val="00704EA8"/>
    <w:rsid w:val="00712347"/>
    <w:rsid w:val="00712946"/>
    <w:rsid w:val="00713F6E"/>
    <w:rsid w:val="00714EA6"/>
    <w:rsid w:val="0071738C"/>
    <w:rsid w:val="00717AF0"/>
    <w:rsid w:val="00721484"/>
    <w:rsid w:val="00722C0D"/>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2E1"/>
    <w:rsid w:val="00793EBB"/>
    <w:rsid w:val="007B11A3"/>
    <w:rsid w:val="007B1317"/>
    <w:rsid w:val="007B3125"/>
    <w:rsid w:val="007B6FDF"/>
    <w:rsid w:val="007B743A"/>
    <w:rsid w:val="007B7D95"/>
    <w:rsid w:val="007D0CF2"/>
    <w:rsid w:val="007E283D"/>
    <w:rsid w:val="007E4AE3"/>
    <w:rsid w:val="007E5F17"/>
    <w:rsid w:val="007E63DA"/>
    <w:rsid w:val="007F2759"/>
    <w:rsid w:val="007F6E36"/>
    <w:rsid w:val="00802E9B"/>
    <w:rsid w:val="00813181"/>
    <w:rsid w:val="00815923"/>
    <w:rsid w:val="00817AD7"/>
    <w:rsid w:val="00823D72"/>
    <w:rsid w:val="00834499"/>
    <w:rsid w:val="00843D58"/>
    <w:rsid w:val="00844927"/>
    <w:rsid w:val="00845620"/>
    <w:rsid w:val="00847967"/>
    <w:rsid w:val="00852C70"/>
    <w:rsid w:val="008557C5"/>
    <w:rsid w:val="00862253"/>
    <w:rsid w:val="00867B8E"/>
    <w:rsid w:val="00872277"/>
    <w:rsid w:val="008901C7"/>
    <w:rsid w:val="008921BC"/>
    <w:rsid w:val="00892C04"/>
    <w:rsid w:val="00897CF0"/>
    <w:rsid w:val="008A1E0A"/>
    <w:rsid w:val="008B3BC1"/>
    <w:rsid w:val="008B5526"/>
    <w:rsid w:val="008C407F"/>
    <w:rsid w:val="008C46AA"/>
    <w:rsid w:val="008C74CF"/>
    <w:rsid w:val="008D3C99"/>
    <w:rsid w:val="008E2E9C"/>
    <w:rsid w:val="008E30C3"/>
    <w:rsid w:val="008E7A66"/>
    <w:rsid w:val="008F7624"/>
    <w:rsid w:val="00905FA0"/>
    <w:rsid w:val="009071C8"/>
    <w:rsid w:val="00910838"/>
    <w:rsid w:val="00917C5B"/>
    <w:rsid w:val="00930D01"/>
    <w:rsid w:val="00942070"/>
    <w:rsid w:val="0094502C"/>
    <w:rsid w:val="00947458"/>
    <w:rsid w:val="00951CB3"/>
    <w:rsid w:val="009523F9"/>
    <w:rsid w:val="0095276A"/>
    <w:rsid w:val="009530EF"/>
    <w:rsid w:val="009532C7"/>
    <w:rsid w:val="009563A9"/>
    <w:rsid w:val="00963924"/>
    <w:rsid w:val="0097499C"/>
    <w:rsid w:val="00974B6B"/>
    <w:rsid w:val="009847D8"/>
    <w:rsid w:val="00996FC4"/>
    <w:rsid w:val="00997295"/>
    <w:rsid w:val="00997629"/>
    <w:rsid w:val="009A26A8"/>
    <w:rsid w:val="009A49FB"/>
    <w:rsid w:val="009A61F7"/>
    <w:rsid w:val="009B506E"/>
    <w:rsid w:val="009C0335"/>
    <w:rsid w:val="009C210F"/>
    <w:rsid w:val="009C7844"/>
    <w:rsid w:val="009D04A4"/>
    <w:rsid w:val="009D3084"/>
    <w:rsid w:val="009D7A3E"/>
    <w:rsid w:val="009E6D47"/>
    <w:rsid w:val="009E79FA"/>
    <w:rsid w:val="009E7A8F"/>
    <w:rsid w:val="009F3160"/>
    <w:rsid w:val="00A0155D"/>
    <w:rsid w:val="00A055BE"/>
    <w:rsid w:val="00A10A69"/>
    <w:rsid w:val="00A12A60"/>
    <w:rsid w:val="00A16A14"/>
    <w:rsid w:val="00A2510D"/>
    <w:rsid w:val="00A273C4"/>
    <w:rsid w:val="00A32A1F"/>
    <w:rsid w:val="00A33A25"/>
    <w:rsid w:val="00A40CFD"/>
    <w:rsid w:val="00A43DB6"/>
    <w:rsid w:val="00A45B55"/>
    <w:rsid w:val="00A61627"/>
    <w:rsid w:val="00A64B00"/>
    <w:rsid w:val="00A64EC7"/>
    <w:rsid w:val="00A706E0"/>
    <w:rsid w:val="00A7165A"/>
    <w:rsid w:val="00A72DA9"/>
    <w:rsid w:val="00A7307D"/>
    <w:rsid w:val="00A7320B"/>
    <w:rsid w:val="00A76F70"/>
    <w:rsid w:val="00A7759D"/>
    <w:rsid w:val="00A8016B"/>
    <w:rsid w:val="00A81F1C"/>
    <w:rsid w:val="00A856D4"/>
    <w:rsid w:val="00A87641"/>
    <w:rsid w:val="00A91AEE"/>
    <w:rsid w:val="00AA5F54"/>
    <w:rsid w:val="00AB327B"/>
    <w:rsid w:val="00AB3E13"/>
    <w:rsid w:val="00AB7B8E"/>
    <w:rsid w:val="00AD391C"/>
    <w:rsid w:val="00AD5A96"/>
    <w:rsid w:val="00AE2F27"/>
    <w:rsid w:val="00AE7D40"/>
    <w:rsid w:val="00B068CE"/>
    <w:rsid w:val="00B16249"/>
    <w:rsid w:val="00B201FD"/>
    <w:rsid w:val="00B21653"/>
    <w:rsid w:val="00B23E35"/>
    <w:rsid w:val="00B33131"/>
    <w:rsid w:val="00B343BA"/>
    <w:rsid w:val="00B34CB3"/>
    <w:rsid w:val="00B51C2B"/>
    <w:rsid w:val="00B5297C"/>
    <w:rsid w:val="00B52BAF"/>
    <w:rsid w:val="00B55E13"/>
    <w:rsid w:val="00B631EA"/>
    <w:rsid w:val="00B64476"/>
    <w:rsid w:val="00B66244"/>
    <w:rsid w:val="00B75D8E"/>
    <w:rsid w:val="00B7764A"/>
    <w:rsid w:val="00B80F9A"/>
    <w:rsid w:val="00B832C7"/>
    <w:rsid w:val="00B84518"/>
    <w:rsid w:val="00B906B5"/>
    <w:rsid w:val="00BA0638"/>
    <w:rsid w:val="00BA224C"/>
    <w:rsid w:val="00BA58D3"/>
    <w:rsid w:val="00BB3A05"/>
    <w:rsid w:val="00BB3C9C"/>
    <w:rsid w:val="00BB782F"/>
    <w:rsid w:val="00BC2194"/>
    <w:rsid w:val="00BD5DB8"/>
    <w:rsid w:val="00BE1003"/>
    <w:rsid w:val="00BE423F"/>
    <w:rsid w:val="00BE4E1E"/>
    <w:rsid w:val="00BF1073"/>
    <w:rsid w:val="00BF2B8B"/>
    <w:rsid w:val="00BF6A70"/>
    <w:rsid w:val="00C00E86"/>
    <w:rsid w:val="00C06C09"/>
    <w:rsid w:val="00C15356"/>
    <w:rsid w:val="00C15E97"/>
    <w:rsid w:val="00C172B6"/>
    <w:rsid w:val="00C17F63"/>
    <w:rsid w:val="00C24251"/>
    <w:rsid w:val="00C2461D"/>
    <w:rsid w:val="00C2771B"/>
    <w:rsid w:val="00C31F32"/>
    <w:rsid w:val="00C36920"/>
    <w:rsid w:val="00C37007"/>
    <w:rsid w:val="00C40240"/>
    <w:rsid w:val="00C43329"/>
    <w:rsid w:val="00C43456"/>
    <w:rsid w:val="00C44565"/>
    <w:rsid w:val="00C44576"/>
    <w:rsid w:val="00C521F6"/>
    <w:rsid w:val="00C57B4F"/>
    <w:rsid w:val="00C75589"/>
    <w:rsid w:val="00C76B14"/>
    <w:rsid w:val="00C83E81"/>
    <w:rsid w:val="00C94714"/>
    <w:rsid w:val="00CA2889"/>
    <w:rsid w:val="00CA4C16"/>
    <w:rsid w:val="00CB0CB2"/>
    <w:rsid w:val="00CB4493"/>
    <w:rsid w:val="00CB61D7"/>
    <w:rsid w:val="00CB6B86"/>
    <w:rsid w:val="00CC3BEA"/>
    <w:rsid w:val="00CD4F42"/>
    <w:rsid w:val="00CE2CA9"/>
    <w:rsid w:val="00CE5258"/>
    <w:rsid w:val="00CE6059"/>
    <w:rsid w:val="00CE76FA"/>
    <w:rsid w:val="00CE7EE8"/>
    <w:rsid w:val="00CF3E72"/>
    <w:rsid w:val="00D06D40"/>
    <w:rsid w:val="00D1072C"/>
    <w:rsid w:val="00D16552"/>
    <w:rsid w:val="00D23794"/>
    <w:rsid w:val="00D31271"/>
    <w:rsid w:val="00D34848"/>
    <w:rsid w:val="00D35E95"/>
    <w:rsid w:val="00D407CA"/>
    <w:rsid w:val="00D46C57"/>
    <w:rsid w:val="00D56626"/>
    <w:rsid w:val="00D5690F"/>
    <w:rsid w:val="00D63251"/>
    <w:rsid w:val="00D637BE"/>
    <w:rsid w:val="00D63E4B"/>
    <w:rsid w:val="00D63FFC"/>
    <w:rsid w:val="00D72F35"/>
    <w:rsid w:val="00D75C16"/>
    <w:rsid w:val="00D802F8"/>
    <w:rsid w:val="00D82030"/>
    <w:rsid w:val="00D85F2B"/>
    <w:rsid w:val="00D908AE"/>
    <w:rsid w:val="00D91907"/>
    <w:rsid w:val="00D92A47"/>
    <w:rsid w:val="00D97B33"/>
    <w:rsid w:val="00DA0C1C"/>
    <w:rsid w:val="00DB184C"/>
    <w:rsid w:val="00DB3388"/>
    <w:rsid w:val="00DB6C99"/>
    <w:rsid w:val="00DC1B64"/>
    <w:rsid w:val="00DD6037"/>
    <w:rsid w:val="00DE6BB1"/>
    <w:rsid w:val="00DF257B"/>
    <w:rsid w:val="00DF68DC"/>
    <w:rsid w:val="00DF69CD"/>
    <w:rsid w:val="00E0550D"/>
    <w:rsid w:val="00E070BA"/>
    <w:rsid w:val="00E16044"/>
    <w:rsid w:val="00E1634A"/>
    <w:rsid w:val="00E2035C"/>
    <w:rsid w:val="00E2583D"/>
    <w:rsid w:val="00E3047E"/>
    <w:rsid w:val="00E314D3"/>
    <w:rsid w:val="00E53CB8"/>
    <w:rsid w:val="00E53F34"/>
    <w:rsid w:val="00E62E22"/>
    <w:rsid w:val="00E70037"/>
    <w:rsid w:val="00E762A2"/>
    <w:rsid w:val="00E868BC"/>
    <w:rsid w:val="00E93F03"/>
    <w:rsid w:val="00E9504E"/>
    <w:rsid w:val="00EA78D7"/>
    <w:rsid w:val="00EB404D"/>
    <w:rsid w:val="00EC1000"/>
    <w:rsid w:val="00EC54C1"/>
    <w:rsid w:val="00ED7F53"/>
    <w:rsid w:val="00EE2019"/>
    <w:rsid w:val="00EE248F"/>
    <w:rsid w:val="00EF2A7C"/>
    <w:rsid w:val="00EF678A"/>
    <w:rsid w:val="00F021B1"/>
    <w:rsid w:val="00F02683"/>
    <w:rsid w:val="00F0658F"/>
    <w:rsid w:val="00F0731C"/>
    <w:rsid w:val="00F11B64"/>
    <w:rsid w:val="00F233B9"/>
    <w:rsid w:val="00F2431E"/>
    <w:rsid w:val="00F31988"/>
    <w:rsid w:val="00F362D7"/>
    <w:rsid w:val="00F454FB"/>
    <w:rsid w:val="00F462B6"/>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B0EB0"/>
    <w:rsid w:val="00FB3CDA"/>
    <w:rsid w:val="00FB6F57"/>
    <w:rsid w:val="00FC1B97"/>
    <w:rsid w:val="00FC1C28"/>
    <w:rsid w:val="00FC21F6"/>
    <w:rsid w:val="00FC3A20"/>
    <w:rsid w:val="00FD0870"/>
    <w:rsid w:val="00FD24D4"/>
    <w:rsid w:val="00FD709E"/>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1"/>
    <w:qFormat/>
    <w:rsid w:val="00350FDA"/>
    <w:pPr>
      <w:keepNext/>
      <w:keepLines/>
      <w:spacing w:before="340" w:after="330" w:line="576" w:lineRule="auto"/>
      <w:outlineLvl w:val="0"/>
    </w:pPr>
    <w:rPr>
      <w:rFonts w:ascii="Times New Roman" w:hAnsi="Times New Roman"/>
      <w:b/>
      <w:kern w:val="44"/>
      <w:sz w:val="44"/>
      <w:szCs w:val="24"/>
    </w:rPr>
  </w:style>
  <w:style w:type="paragraph" w:styleId="2">
    <w:name w:val="heading 2"/>
    <w:basedOn w:val="a"/>
    <w:next w:val="a"/>
    <w:link w:val="21"/>
    <w:qFormat/>
    <w:rsid w:val="00350FDA"/>
    <w:pPr>
      <w:adjustRightInd w:val="0"/>
      <w:jc w:val="center"/>
      <w:textAlignment w:val="baseline"/>
      <w:outlineLvl w:val="1"/>
    </w:pPr>
    <w:rPr>
      <w:rFonts w:ascii="Times New Roman" w:hAnsi="Times New Roman"/>
      <w:kern w:val="0"/>
      <w:sz w:val="24"/>
      <w:szCs w:val="20"/>
    </w:rPr>
  </w:style>
  <w:style w:type="paragraph" w:styleId="3">
    <w:name w:val="heading 3"/>
    <w:basedOn w:val="a"/>
    <w:next w:val="a"/>
    <w:link w:val="30"/>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0"/>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CF3E72"/>
    <w:rPr>
      <w:rFonts w:ascii="Times New Roman" w:eastAsia="宋体" w:hAnsi="Times New Roman" w:cs="Times New Roman"/>
      <w:b/>
      <w:bCs/>
      <w:sz w:val="28"/>
      <w:szCs w:val="32"/>
    </w:rPr>
  </w:style>
  <w:style w:type="character" w:customStyle="1" w:styleId="40">
    <w:name w:val="标题 4 字符"/>
    <w:link w:val="4"/>
    <w:uiPriority w:val="9"/>
    <w:qFormat/>
    <w:rsid w:val="00CF3E72"/>
    <w:rPr>
      <w:rFonts w:ascii="Cambria" w:eastAsia="宋体" w:hAnsi="Cambria" w:cs="Times New Roman"/>
      <w:b/>
      <w:bCs/>
      <w:sz w:val="28"/>
      <w:szCs w:val="28"/>
    </w:rPr>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a4">
    <w:name w:val="页脚 字符"/>
    <w:link w:val="a5"/>
    <w:qFormat/>
    <w:rsid w:val="00CF3E72"/>
    <w:rPr>
      <w:rFonts w:ascii="Times New Roman" w:eastAsia="宋体" w:hAnsi="Times New Roman" w:cs="Times New Roman"/>
      <w:sz w:val="18"/>
      <w:szCs w:val="18"/>
    </w:rPr>
  </w:style>
  <w:style w:type="paragraph" w:styleId="a5">
    <w:name w:val="footer"/>
    <w:basedOn w:val="a"/>
    <w:link w:val="a4"/>
    <w:qFormat/>
    <w:rsid w:val="00CF3E72"/>
    <w:pPr>
      <w:tabs>
        <w:tab w:val="center" w:pos="4153"/>
        <w:tab w:val="right" w:pos="8306"/>
      </w:tabs>
      <w:snapToGrid w:val="0"/>
      <w:jc w:val="left"/>
    </w:pPr>
    <w:rPr>
      <w:rFonts w:ascii="Times New Roman" w:hAnsi="Times New Roman"/>
      <w:kern w:val="0"/>
      <w:sz w:val="18"/>
      <w:szCs w:val="18"/>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a6">
    <w:name w:val="批注框文本 字符"/>
    <w:link w:val="a7"/>
    <w:uiPriority w:val="99"/>
    <w:qFormat/>
    <w:rsid w:val="00CF3E72"/>
    <w:rPr>
      <w:sz w:val="18"/>
      <w:szCs w:val="18"/>
    </w:rPr>
  </w:style>
  <w:style w:type="paragraph" w:styleId="a7">
    <w:name w:val="Balloon Text"/>
    <w:basedOn w:val="a"/>
    <w:link w:val="a6"/>
    <w:uiPriority w:val="99"/>
    <w:qFormat/>
    <w:rsid w:val="00CF3E72"/>
    <w:rPr>
      <w:kern w:val="0"/>
      <w:sz w:val="18"/>
      <w:szCs w:val="18"/>
    </w:rPr>
  </w:style>
  <w:style w:type="character" w:customStyle="1" w:styleId="a8">
    <w:name w:val="页眉 字符"/>
    <w:link w:val="a9"/>
    <w:qFormat/>
    <w:rsid w:val="00CF3E72"/>
    <w:rPr>
      <w:sz w:val="18"/>
      <w:szCs w:val="18"/>
    </w:rPr>
  </w:style>
  <w:style w:type="paragraph" w:styleId="a9">
    <w:name w:val="header"/>
    <w:basedOn w:val="a"/>
    <w:link w:val="a8"/>
    <w:qFormat/>
    <w:rsid w:val="00CF3E72"/>
    <w:pPr>
      <w:pBdr>
        <w:bottom w:val="single" w:sz="6" w:space="1" w:color="auto"/>
      </w:pBdr>
      <w:tabs>
        <w:tab w:val="center" w:pos="4153"/>
        <w:tab w:val="right" w:pos="8306"/>
      </w:tabs>
      <w:snapToGrid w:val="0"/>
      <w:jc w:val="center"/>
    </w:pPr>
    <w:rPr>
      <w:kern w:val="0"/>
      <w:sz w:val="18"/>
      <w:szCs w:val="1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a">
    <w:name w:val="Normal Indent"/>
    <w:basedOn w:val="a"/>
    <w:qFormat/>
    <w:rsid w:val="00CF3E72"/>
    <w:pPr>
      <w:ind w:firstLineChars="200" w:firstLine="420"/>
    </w:pPr>
    <w:rPr>
      <w:rFonts w:ascii="Times New Roman" w:hAnsi="Times New Roman"/>
      <w:szCs w:val="20"/>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b">
    <w:name w:val="Hyperlink"/>
    <w:basedOn w:val="a0"/>
    <w:uiPriority w:val="99"/>
    <w:rsid w:val="008C407F"/>
    <w:rPr>
      <w:color w:val="0000FF" w:themeColor="hyperlink"/>
      <w:u w:val="single"/>
    </w:rPr>
  </w:style>
  <w:style w:type="character" w:styleId="ac">
    <w:name w:val="annotation reference"/>
    <w:basedOn w:val="a0"/>
    <w:unhideWhenUsed/>
    <w:qFormat/>
    <w:rsid w:val="0005772A"/>
    <w:rPr>
      <w:sz w:val="21"/>
      <w:szCs w:val="21"/>
    </w:rPr>
  </w:style>
  <w:style w:type="paragraph" w:styleId="ad">
    <w:name w:val="annotation text"/>
    <w:basedOn w:val="a"/>
    <w:link w:val="ae"/>
    <w:unhideWhenUsed/>
    <w:qFormat/>
    <w:rsid w:val="0005772A"/>
    <w:pPr>
      <w:jc w:val="left"/>
    </w:pPr>
  </w:style>
  <w:style w:type="character" w:customStyle="1" w:styleId="ae">
    <w:name w:val="批注文字 字符"/>
    <w:basedOn w:val="a0"/>
    <w:link w:val="ad"/>
    <w:semiHidden/>
    <w:rsid w:val="0005772A"/>
    <w:rPr>
      <w:kern w:val="2"/>
      <w:sz w:val="21"/>
      <w:szCs w:val="22"/>
    </w:rPr>
  </w:style>
  <w:style w:type="paragraph" w:styleId="af">
    <w:name w:val="annotation subject"/>
    <w:basedOn w:val="ad"/>
    <w:next w:val="ad"/>
    <w:link w:val="af0"/>
    <w:unhideWhenUsed/>
    <w:qFormat/>
    <w:rsid w:val="0005772A"/>
    <w:rPr>
      <w:b/>
      <w:bCs/>
    </w:rPr>
  </w:style>
  <w:style w:type="character" w:customStyle="1" w:styleId="af0">
    <w:name w:val="批注主题 字符"/>
    <w:basedOn w:val="ae"/>
    <w:link w:val="af"/>
    <w:semiHidden/>
    <w:rsid w:val="0005772A"/>
    <w:rPr>
      <w:b/>
      <w:bCs/>
      <w:kern w:val="2"/>
      <w:sz w:val="21"/>
      <w:szCs w:val="22"/>
    </w:rPr>
  </w:style>
  <w:style w:type="paragraph" w:styleId="af1">
    <w:name w:val="List Paragraph"/>
    <w:basedOn w:val="a"/>
    <w:uiPriority w:val="99"/>
    <w:qFormat/>
    <w:rsid w:val="0044128A"/>
    <w:pPr>
      <w:ind w:firstLineChars="200" w:firstLine="420"/>
    </w:pPr>
  </w:style>
  <w:style w:type="table" w:styleId="af2">
    <w:name w:val="Table Grid"/>
    <w:basedOn w:val="a1"/>
    <w:qFormat/>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4">
    <w:name w:val="Plain Text"/>
    <w:basedOn w:val="a"/>
    <w:link w:val="af5"/>
    <w:uiPriority w:val="99"/>
    <w:qFormat/>
    <w:rsid w:val="00CB61D7"/>
    <w:rPr>
      <w:rFonts w:ascii="宋体" w:hAnsi="Courier New" w:cs="Courier New"/>
      <w:szCs w:val="21"/>
    </w:rPr>
  </w:style>
  <w:style w:type="character" w:customStyle="1" w:styleId="af5">
    <w:name w:val="纯文本 字符"/>
    <w:basedOn w:val="a0"/>
    <w:link w:val="af4"/>
    <w:uiPriority w:val="99"/>
    <w:rsid w:val="00CB61D7"/>
    <w:rPr>
      <w:rFonts w:ascii="宋体" w:hAnsi="Courier New" w:cs="Courier New"/>
      <w:kern w:val="2"/>
      <w:sz w:val="21"/>
      <w:szCs w:val="21"/>
    </w:rPr>
  </w:style>
  <w:style w:type="character" w:customStyle="1" w:styleId="10">
    <w:name w:val="标题 1 字符"/>
    <w:basedOn w:val="a0"/>
    <w:rsid w:val="00350FDA"/>
    <w:rPr>
      <w:b/>
      <w:bCs/>
      <w:kern w:val="44"/>
      <w:sz w:val="44"/>
      <w:szCs w:val="44"/>
    </w:rPr>
  </w:style>
  <w:style w:type="character" w:customStyle="1" w:styleId="20">
    <w:name w:val="标题 2 字符"/>
    <w:basedOn w:val="a0"/>
    <w:semiHidden/>
    <w:rsid w:val="00350FDA"/>
    <w:rPr>
      <w:rFonts w:asciiTheme="majorHAnsi" w:eastAsiaTheme="majorEastAsia" w:hAnsiTheme="majorHAnsi" w:cstheme="majorBidi"/>
      <w:b/>
      <w:bCs/>
      <w:kern w:val="2"/>
      <w:sz w:val="32"/>
      <w:szCs w:val="32"/>
    </w:rPr>
  </w:style>
  <w:style w:type="character" w:customStyle="1" w:styleId="11">
    <w:name w:val="标题 1 字符1"/>
    <w:link w:val="1"/>
    <w:qFormat/>
    <w:rsid w:val="00350FDA"/>
    <w:rPr>
      <w:rFonts w:ascii="Times New Roman" w:hAnsi="Times New Roman"/>
      <w:b/>
      <w:kern w:val="44"/>
      <w:sz w:val="44"/>
      <w:szCs w:val="24"/>
    </w:rPr>
  </w:style>
  <w:style w:type="character" w:customStyle="1" w:styleId="21">
    <w:name w:val="标题 2 字符1"/>
    <w:link w:val="2"/>
    <w:qFormat/>
    <w:rsid w:val="00350FDA"/>
    <w:rPr>
      <w:rFonts w:ascii="Times New Roman" w:hAnsi="Times New Roman"/>
      <w:sz w:val="24"/>
    </w:rPr>
  </w:style>
  <w:style w:type="character" w:customStyle="1" w:styleId="4Char">
    <w:name w:val="标题 4 Char"/>
    <w:qFormat/>
    <w:rsid w:val="00350FDA"/>
    <w:rPr>
      <w:rFonts w:ascii="Arial" w:eastAsia="黑体" w:hAnsi="Arial"/>
      <w:b/>
      <w:bCs/>
      <w:kern w:val="2"/>
      <w:sz w:val="28"/>
      <w:szCs w:val="28"/>
    </w:rPr>
  </w:style>
  <w:style w:type="character" w:customStyle="1" w:styleId="HTML1">
    <w:name w:val="HTML 预设格式 字符1"/>
    <w:link w:val="HTML"/>
    <w:rsid w:val="00350FDA"/>
    <w:rPr>
      <w:rFonts w:ascii="宋体" w:hAnsi="宋体" w:cs="宋体"/>
      <w:sz w:val="24"/>
      <w:szCs w:val="24"/>
    </w:rPr>
  </w:style>
  <w:style w:type="paragraph" w:styleId="HTML">
    <w:name w:val="HTML Preformatted"/>
    <w:basedOn w:val="a"/>
    <w:link w:val="HTML1"/>
    <w:qFormat/>
    <w:rsid w:val="00350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semiHidden/>
    <w:rsid w:val="00350FDA"/>
    <w:rPr>
      <w:rFonts w:ascii="Courier New" w:hAnsi="Courier New" w:cs="Courier New"/>
      <w:kern w:val="2"/>
    </w:rPr>
  </w:style>
  <w:style w:type="character" w:customStyle="1" w:styleId="Char">
    <w:name w:val="页眉 Char"/>
    <w:qFormat/>
    <w:rsid w:val="00350FDA"/>
    <w:rPr>
      <w:kern w:val="2"/>
      <w:sz w:val="18"/>
      <w:szCs w:val="24"/>
    </w:rPr>
  </w:style>
  <w:style w:type="character" w:customStyle="1" w:styleId="12">
    <w:name w:val="文档结构图 字符1"/>
    <w:link w:val="af6"/>
    <w:qFormat/>
    <w:rsid w:val="00350FDA"/>
    <w:rPr>
      <w:rFonts w:ascii="宋体"/>
      <w:kern w:val="2"/>
      <w:sz w:val="18"/>
      <w:szCs w:val="18"/>
    </w:rPr>
  </w:style>
  <w:style w:type="paragraph" w:styleId="af6">
    <w:name w:val="Document Map"/>
    <w:basedOn w:val="a"/>
    <w:link w:val="12"/>
    <w:qFormat/>
    <w:rsid w:val="00350FDA"/>
    <w:rPr>
      <w:rFonts w:ascii="宋体"/>
      <w:sz w:val="18"/>
      <w:szCs w:val="18"/>
    </w:rPr>
  </w:style>
  <w:style w:type="character" w:customStyle="1" w:styleId="af7">
    <w:name w:val="文档结构图 字符"/>
    <w:basedOn w:val="a0"/>
    <w:semiHidden/>
    <w:rsid w:val="00350FDA"/>
    <w:rPr>
      <w:rFonts w:ascii="Microsoft YaHei UI" w:eastAsia="Microsoft YaHei UI"/>
      <w:kern w:val="2"/>
      <w:sz w:val="18"/>
      <w:szCs w:val="18"/>
    </w:rPr>
  </w:style>
  <w:style w:type="character" w:customStyle="1" w:styleId="Char0">
    <w:name w:val="批注文字 Char"/>
    <w:semiHidden/>
    <w:qFormat/>
    <w:rsid w:val="00350FDA"/>
    <w:rPr>
      <w:kern w:val="2"/>
      <w:sz w:val="21"/>
      <w:szCs w:val="24"/>
    </w:rPr>
  </w:style>
  <w:style w:type="character" w:customStyle="1" w:styleId="Char1">
    <w:name w:val="批注框文本 Char"/>
    <w:semiHidden/>
    <w:qFormat/>
    <w:rsid w:val="00350FDA"/>
    <w:rPr>
      <w:kern w:val="2"/>
      <w:sz w:val="18"/>
      <w:szCs w:val="18"/>
    </w:rPr>
  </w:style>
  <w:style w:type="character" w:customStyle="1" w:styleId="Char10">
    <w:name w:val="页眉 Char1"/>
    <w:qFormat/>
    <w:locked/>
    <w:rsid w:val="00350FDA"/>
    <w:rPr>
      <w:kern w:val="2"/>
      <w:sz w:val="18"/>
      <w:szCs w:val="24"/>
    </w:rPr>
  </w:style>
  <w:style w:type="character" w:customStyle="1" w:styleId="Char11">
    <w:name w:val="批注文字 Char1"/>
    <w:semiHidden/>
    <w:qFormat/>
    <w:rsid w:val="00350FDA"/>
    <w:rPr>
      <w:kern w:val="2"/>
      <w:sz w:val="21"/>
      <w:szCs w:val="24"/>
    </w:rPr>
  </w:style>
  <w:style w:type="character" w:customStyle="1" w:styleId="Char2">
    <w:name w:val="纯文本 Char"/>
    <w:qFormat/>
    <w:rsid w:val="00350FDA"/>
    <w:rPr>
      <w:rFonts w:ascii="宋体" w:hAnsi="Courier New" w:cs="Courier New"/>
      <w:kern w:val="2"/>
      <w:sz w:val="21"/>
      <w:szCs w:val="21"/>
    </w:rPr>
  </w:style>
  <w:style w:type="character" w:customStyle="1" w:styleId="Char3">
    <w:name w:val="页脚 Char"/>
    <w:qFormat/>
    <w:rsid w:val="00350FDA"/>
    <w:rPr>
      <w:kern w:val="2"/>
      <w:sz w:val="18"/>
      <w:szCs w:val="24"/>
    </w:rPr>
  </w:style>
  <w:style w:type="character" w:customStyle="1" w:styleId="Char4">
    <w:name w:val="批注主题 Char"/>
    <w:qFormat/>
    <w:rsid w:val="00350FDA"/>
    <w:rPr>
      <w:b/>
      <w:bCs/>
      <w:kern w:val="2"/>
      <w:sz w:val="21"/>
      <w:szCs w:val="24"/>
    </w:rPr>
  </w:style>
  <w:style w:type="paragraph" w:styleId="af8">
    <w:name w:val="Normal (Web)"/>
    <w:basedOn w:val="a"/>
    <w:qFormat/>
    <w:rsid w:val="00350FDA"/>
    <w:pPr>
      <w:spacing w:before="100" w:beforeAutospacing="1" w:after="100" w:afterAutospacing="1"/>
      <w:jc w:val="left"/>
    </w:pPr>
    <w:rPr>
      <w:rFonts w:ascii="Times New Roman" w:hAnsi="Times New Roman"/>
      <w:kern w:val="0"/>
      <w:sz w:val="24"/>
      <w:szCs w:val="24"/>
    </w:rPr>
  </w:style>
  <w:style w:type="paragraph" w:customStyle="1" w:styleId="Style3">
    <w:name w:val="_Style 3"/>
    <w:basedOn w:val="a"/>
    <w:qFormat/>
    <w:rsid w:val="00350FDA"/>
    <w:pPr>
      <w:widowControl/>
      <w:spacing w:after="160" w:line="240" w:lineRule="exact"/>
      <w:jc w:val="left"/>
    </w:pPr>
    <w:rPr>
      <w:rFonts w:ascii="Verdana" w:hAnsi="Verdana"/>
      <w:kern w:val="0"/>
      <w:sz w:val="20"/>
      <w:szCs w:val="20"/>
      <w:lang w:eastAsia="en-US"/>
    </w:rPr>
  </w:style>
  <w:style w:type="paragraph" w:customStyle="1" w:styleId="msonormal0">
    <w:name w:val="msonormal"/>
    <w:basedOn w:val="a"/>
    <w:qFormat/>
    <w:rsid w:val="00350FDA"/>
    <w:pPr>
      <w:spacing w:before="100" w:beforeAutospacing="1" w:after="100" w:afterAutospacing="1"/>
      <w:jc w:val="left"/>
    </w:pPr>
    <w:rPr>
      <w:rFonts w:ascii="Times New Roman" w:hAnsi="Times New Roman"/>
      <w:kern w:val="0"/>
      <w:sz w:val="24"/>
      <w:szCs w:val="24"/>
    </w:rPr>
  </w:style>
  <w:style w:type="paragraph" w:styleId="af9">
    <w:name w:val="Revision"/>
    <w:hidden/>
    <w:uiPriority w:val="99"/>
    <w:unhideWhenUsed/>
    <w:rsid w:val="00350FD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 w:id="213563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5667EF-0DCD-48C5-A9EE-F40A5DD7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3467</Words>
  <Characters>19763</Characters>
  <Application>Microsoft Office Word</Application>
  <DocSecurity>0</DocSecurity>
  <Lines>164</Lines>
  <Paragraphs>46</Paragraphs>
  <ScaleCrop>false</ScaleCrop>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黄煜铭</cp:lastModifiedBy>
  <cp:revision>219</cp:revision>
  <cp:lastPrinted>2018-09-21T03:54:00Z</cp:lastPrinted>
  <dcterms:created xsi:type="dcterms:W3CDTF">2018-05-28T07:43:00Z</dcterms:created>
  <dcterms:modified xsi:type="dcterms:W3CDTF">2021-01-05T08:18:00Z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