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B4" w:rsidRPr="00D82A36" w:rsidRDefault="005E4EB4" w:rsidP="005E4EB4">
      <w:pPr>
        <w:spacing w:line="560" w:lineRule="exact"/>
        <w:jc w:val="left"/>
        <w:rPr>
          <w:rFonts w:ascii="华文中宋" w:eastAsia="华文中宋" w:hAnsi="华文中宋" w:cs="Calibri"/>
          <w:bCs/>
          <w:szCs w:val="21"/>
        </w:rPr>
      </w:pPr>
      <w:r w:rsidRPr="00D82A36">
        <w:rPr>
          <w:rFonts w:ascii="华文中宋" w:eastAsia="华文中宋" w:hAnsi="华文中宋" w:cs="Calibri" w:hint="eastAsia"/>
          <w:bCs/>
          <w:szCs w:val="21"/>
        </w:rPr>
        <w:t>附件1</w:t>
      </w:r>
    </w:p>
    <w:p w:rsidR="005E4EB4" w:rsidRPr="005C1A65" w:rsidRDefault="005E4EB4" w:rsidP="005E4EB4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深圳大学总医院药物临床试验报送资料列表</w:t>
      </w: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393"/>
        <w:gridCol w:w="3521"/>
        <w:gridCol w:w="1417"/>
        <w:gridCol w:w="3309"/>
      </w:tblGrid>
      <w:tr w:rsidR="005E4EB4" w:rsidRPr="00C0330F" w:rsidTr="00FF6A72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0"/>
              </w:rPr>
              <w:t>项目</w:t>
            </w: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E4EB4" w:rsidRPr="00C0330F" w:rsidTr="00FF6A72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E4EB4" w:rsidRPr="00C0330F" w:rsidTr="00FF6A72">
        <w:trPr>
          <w:trHeight w:val="36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E4EB4" w:rsidRPr="00C0330F" w:rsidTr="00FF6A72">
        <w:trPr>
          <w:trHeight w:val="366"/>
          <w:jc w:val="center"/>
        </w:trPr>
        <w:tc>
          <w:tcPr>
            <w:tcW w:w="9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文件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0"/>
              </w:rPr>
              <w:t>列表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序号</w:t>
            </w: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文件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备注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0</w:t>
            </w: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临床试验立项申请表（药物）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需有申办方盖章签字、PI签字、专业负责人签字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/>
                <w:bCs/>
                <w:szCs w:val="21"/>
              </w:rPr>
              <w:t>临床试验的相关文件</w:t>
            </w: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  <w:t>（以下文件需申办方或CRO盖红章）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临床试验批件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或受理通知书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或注册批件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临床试验批件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或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注册批件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临床试验申请书及受理通知书（如适用）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CDE沟通会会议纪要（如有）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批件号/批件日期或受理号/受理日期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组长单位伦理委员会批件（如适用）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试验用药物药检报告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XX药检验报告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XX药检验报告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进口药品通关单（如适用）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检验所检验报告（如适用）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药物批号与包装批号关联性文件（如适用）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noProof/>
                <w:szCs w:val="21"/>
              </w:rPr>
            </w:pPr>
            <w:r w:rsidRPr="00C0330F">
              <w:rPr>
                <w:rFonts w:ascii="华文中宋" w:eastAsia="华文中宋" w:hAnsi="华文中宋"/>
                <w:noProof/>
                <w:szCs w:val="21"/>
              </w:rPr>
              <w:t>3.1</w:t>
            </w:r>
            <w:r w:rsidRPr="00C0330F">
              <w:rPr>
                <w:rFonts w:ascii="华文中宋" w:eastAsia="华文中宋" w:hAnsi="华文中宋"/>
                <w:noProof/>
                <w:szCs w:val="21"/>
              </w:rPr>
              <w:tab/>
              <w:t>批号/有效期</w:t>
            </w:r>
          </w:p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noProof/>
                <w:szCs w:val="21"/>
              </w:rPr>
            </w:pPr>
            <w:r w:rsidRPr="00C0330F">
              <w:rPr>
                <w:rFonts w:ascii="华文中宋" w:eastAsia="华文中宋" w:hAnsi="华文中宋"/>
                <w:noProof/>
                <w:szCs w:val="21"/>
              </w:rPr>
              <w:t>3.2</w:t>
            </w:r>
            <w:r w:rsidRPr="00C0330F">
              <w:rPr>
                <w:rFonts w:ascii="华文中宋" w:eastAsia="华文中宋" w:hAnsi="华文中宋"/>
                <w:noProof/>
                <w:szCs w:val="21"/>
              </w:rPr>
              <w:tab/>
              <w:t>批号/有效期</w:t>
            </w:r>
          </w:p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noProof/>
                <w:szCs w:val="21"/>
              </w:rPr>
            </w:pPr>
            <w:proofErr w:type="gramStart"/>
            <w:r w:rsidRPr="00C0330F">
              <w:rPr>
                <w:rFonts w:ascii="华文中宋" w:eastAsia="华文中宋" w:hAnsi="华文中宋"/>
                <w:noProof/>
                <w:szCs w:val="21"/>
              </w:rPr>
              <w:t xml:space="preserve">3.3  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…</w:t>
            </w:r>
            <w:proofErr w:type="gramEnd"/>
            <w:r w:rsidRPr="00C0330F">
              <w:rPr>
                <w:rFonts w:ascii="华文中宋" w:eastAsia="华文中宋" w:hAnsi="华文中宋"/>
                <w:bCs/>
                <w:szCs w:val="21"/>
              </w:rPr>
              <w:t>…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药品说明书（如适用）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XX药说明书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XX药说明书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临床试验方案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药物标签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版本号/版本日期（如有）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研究者手册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知情同意书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研究病历或研究原始记录（如有）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日记卡（如有）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病例报告表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招募广告（如有）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试验保险及保险条例（如有）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保单号：</w:t>
            </w:r>
          </w:p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保险期限：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项目质量管理方案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项目风险的预评估及风险处置预案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/>
                <w:bCs/>
                <w:szCs w:val="21"/>
              </w:rPr>
              <w:t>申办方及CRO资质</w:t>
            </w: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  <w:t>（以下文件需申办方或CRO盖红章）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申办方资质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注册申请人、申办方、生产商等各方授权书或关系声明（如适用）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营业执照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生产许可证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GMP证书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CRO资质（如有）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申办方对CRO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委托函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CRO营业执照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监查员资质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监查员派遣函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项目启动专员（SSU）资质（如有）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tabs>
                <w:tab w:val="left" w:pos="1070"/>
              </w:tabs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监查员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资质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/>
                <w:bCs/>
                <w:szCs w:val="21"/>
              </w:rPr>
              <w:t>临床试验专业及研究团队资质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主要研究者简历及GCP证书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机构模板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研究团队表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及GCP证书（如有）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机构模板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454" w:type="dxa"/>
            <w:gridSpan w:val="5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/>
                <w:bCs/>
                <w:szCs w:val="21"/>
              </w:rPr>
              <w:t>其他</w:t>
            </w: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中心实验室资质（如有）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营业执照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实验室手册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实验室室间质评证书</w:t>
            </w:r>
          </w:p>
          <w:p w:rsidR="005E4EB4" w:rsidRPr="00C0330F" w:rsidRDefault="005E4EB4" w:rsidP="005E4EB4">
            <w:pPr>
              <w:numPr>
                <w:ilvl w:val="1"/>
                <w:numId w:val="1"/>
              </w:num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E4EB4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5E4EB4" w:rsidRPr="00C0330F" w:rsidRDefault="005E4EB4" w:rsidP="005E4EB4">
            <w:pPr>
              <w:pStyle w:val="a5"/>
              <w:numPr>
                <w:ilvl w:val="0"/>
                <w:numId w:val="1"/>
              </w:numPr>
              <w:spacing w:line="360" w:lineRule="auto"/>
              <w:ind w:left="426" w:firstLineChars="0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331" w:type="dxa"/>
            <w:gridSpan w:val="3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其他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E4EB4" w:rsidRPr="00C0330F" w:rsidRDefault="005E4EB4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5E4EB4" w:rsidRDefault="005E4EB4" w:rsidP="005E4EB4">
      <w:pPr>
        <w:ind w:firstLineChars="283" w:firstLine="566"/>
        <w:jc w:val="left"/>
        <w:rPr>
          <w:rFonts w:hAnsiTheme="minorEastAsia"/>
        </w:rPr>
      </w:pPr>
      <w:r w:rsidRPr="00B802EC">
        <w:rPr>
          <w:i/>
          <w:kern w:val="0"/>
          <w:sz w:val="20"/>
          <w:szCs w:val="21"/>
          <w:vertAlign w:val="superscript"/>
        </w:rPr>
        <w:t>*</w:t>
      </w:r>
      <w:r w:rsidRPr="00B802EC">
        <w:rPr>
          <w:rFonts w:hint="eastAsia"/>
          <w:i/>
          <w:kern w:val="0"/>
          <w:sz w:val="20"/>
          <w:szCs w:val="21"/>
        </w:rPr>
        <w:t>为必需项。</w:t>
      </w:r>
    </w:p>
    <w:p w:rsidR="0045593C" w:rsidRPr="005E4EB4" w:rsidRDefault="0045593C" w:rsidP="005E4EB4">
      <w:pPr>
        <w:widowControl/>
        <w:jc w:val="left"/>
        <w:rPr>
          <w:rFonts w:ascii="华文中宋" w:eastAsia="华文中宋" w:hAnsi="华文中宋"/>
          <w:sz w:val="24"/>
          <w:szCs w:val="24"/>
        </w:rPr>
      </w:pPr>
    </w:p>
    <w:sectPr w:rsidR="0045593C" w:rsidRPr="005E4EB4" w:rsidSect="00CC3F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C" w:rsidRDefault="0045593C" w:rsidP="0045593C">
      <w:r>
        <w:separator/>
      </w:r>
    </w:p>
  </w:endnote>
  <w:endnote w:type="continuationSeparator" w:id="1">
    <w:p w:rsidR="0045593C" w:rsidRDefault="0045593C" w:rsidP="0045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3C" w:rsidRDefault="0045593C" w:rsidP="0045593C">
    <w:pPr>
      <w:pStyle w:val="a4"/>
      <w:jc w:val="center"/>
    </w:pPr>
    <w:r>
      <w:rPr>
        <w:rFonts w:hint="eastAsia"/>
      </w:rPr>
      <w:t>版权所有，未经允许不得分发复印</w:t>
    </w:r>
  </w:p>
  <w:p w:rsidR="0045593C" w:rsidRPr="0045593C" w:rsidRDefault="0045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C" w:rsidRDefault="0045593C" w:rsidP="0045593C">
      <w:r>
        <w:separator/>
      </w:r>
    </w:p>
  </w:footnote>
  <w:footnote w:type="continuationSeparator" w:id="1">
    <w:p w:rsidR="0045593C" w:rsidRDefault="0045593C" w:rsidP="0045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5E4EB4" w:rsidRPr="00B27D1F" w:rsidTr="00FF6A72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5E4EB4" w:rsidRPr="0060245B" w:rsidRDefault="005E4EB4" w:rsidP="005E4EB4">
          <w:pPr>
            <w:pStyle w:val="a3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5E4EB4" w:rsidRPr="00B27D1F" w:rsidTr="00FF6A72">
      <w:trPr>
        <w:trHeight w:val="126"/>
      </w:trPr>
      <w:tc>
        <w:tcPr>
          <w:tcW w:w="3652" w:type="dxa"/>
          <w:vMerge w:val="restart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2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2019年12月24日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SUGH-JG-AF-00</w:t>
          </w:r>
          <w:r>
            <w:rPr>
              <w:rFonts w:ascii="华文中宋" w:eastAsia="华文中宋" w:hAnsi="华文中宋" w:hint="eastAsia"/>
              <w:b/>
            </w:rPr>
            <w:t>4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2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01565B">
            <w:rPr>
              <w:rFonts w:ascii="华文中宋" w:eastAsia="华文中宋" w:hAnsi="华文中宋" w:hint="eastAsia"/>
              <w:b/>
            </w:rPr>
            <w:t>临床试验立项的SOP</w:t>
          </w:r>
        </w:p>
      </w:tc>
    </w:tr>
  </w:tbl>
  <w:p w:rsidR="005E4EB4" w:rsidRPr="0060245B" w:rsidRDefault="005E4EB4" w:rsidP="005E4EB4">
    <w:pPr>
      <w:pStyle w:val="a3"/>
      <w:jc w:val="both"/>
    </w:pPr>
  </w:p>
  <w:p w:rsidR="005E4EB4" w:rsidRPr="004834D8" w:rsidRDefault="005E4EB4" w:rsidP="005E4EB4">
    <w:pPr>
      <w:pStyle w:val="a3"/>
      <w:jc w:val="both"/>
    </w:pPr>
  </w:p>
  <w:p w:rsidR="0045593C" w:rsidRPr="005E4EB4" w:rsidRDefault="0045593C" w:rsidP="005E4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4A3"/>
    <w:multiLevelType w:val="hybridMultilevel"/>
    <w:tmpl w:val="2CE6C73A"/>
    <w:lvl w:ilvl="0" w:tplc="8E38A56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635A63"/>
    <w:multiLevelType w:val="multilevel"/>
    <w:tmpl w:val="5A4EB7D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C"/>
    <w:rsid w:val="000369DE"/>
    <w:rsid w:val="0005453E"/>
    <w:rsid w:val="000716FA"/>
    <w:rsid w:val="001A3716"/>
    <w:rsid w:val="0023144E"/>
    <w:rsid w:val="00253620"/>
    <w:rsid w:val="00266857"/>
    <w:rsid w:val="002853F0"/>
    <w:rsid w:val="003826E8"/>
    <w:rsid w:val="0045593C"/>
    <w:rsid w:val="00472553"/>
    <w:rsid w:val="0049741D"/>
    <w:rsid w:val="004F0B95"/>
    <w:rsid w:val="005471F8"/>
    <w:rsid w:val="005E4EB4"/>
    <w:rsid w:val="00615071"/>
    <w:rsid w:val="00673E70"/>
    <w:rsid w:val="006F4E27"/>
    <w:rsid w:val="00703CEA"/>
    <w:rsid w:val="007378B8"/>
    <w:rsid w:val="007A0CAF"/>
    <w:rsid w:val="007E125D"/>
    <w:rsid w:val="008428FF"/>
    <w:rsid w:val="008615DE"/>
    <w:rsid w:val="00862316"/>
    <w:rsid w:val="00864053"/>
    <w:rsid w:val="008D3ED9"/>
    <w:rsid w:val="008D5736"/>
    <w:rsid w:val="00951D45"/>
    <w:rsid w:val="00A05484"/>
    <w:rsid w:val="00A848EA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EE7C5C"/>
    <w:rsid w:val="00EF40C7"/>
    <w:rsid w:val="00F04228"/>
    <w:rsid w:val="00F15CEE"/>
    <w:rsid w:val="00F763E7"/>
    <w:rsid w:val="00FB31A4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55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59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4559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5E4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2</cp:revision>
  <dcterms:created xsi:type="dcterms:W3CDTF">2020-11-30T01:47:00Z</dcterms:created>
  <dcterms:modified xsi:type="dcterms:W3CDTF">2020-12-04T08:05:00Z</dcterms:modified>
</cp:coreProperties>
</file>