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CD" w:rsidRDefault="00050C34">
      <w:pPr>
        <w:spacing w:before="96"/>
        <w:ind w:right="2960"/>
        <w:rPr>
          <w:rFonts w:ascii="仿宋" w:eastAsia="仿宋" w:hAnsi="仿宋" w:cs="仿宋"/>
          <w:b/>
          <w:bCs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附件</w:t>
      </w:r>
      <w:r>
        <w:rPr>
          <w:rFonts w:ascii="仿宋" w:eastAsia="仿宋" w:hAnsi="仿宋" w:cs="仿宋" w:hint="eastAsia"/>
          <w:sz w:val="32"/>
          <w:szCs w:val="32"/>
          <w:lang w:val="en-US"/>
        </w:rPr>
        <w:t>2</w:t>
      </w:r>
      <w:bookmarkStart w:id="0" w:name="_GoBack"/>
      <w:bookmarkEnd w:id="0"/>
    </w:p>
    <w:p w:rsidR="004C35CD" w:rsidRDefault="00050C34">
      <w:pPr>
        <w:spacing w:before="96"/>
        <w:ind w:left="2960" w:right="2960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汇报</w:t>
      </w: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PPT</w:t>
      </w:r>
      <w:r>
        <w:rPr>
          <w:rFonts w:ascii="仿宋" w:eastAsia="仿宋" w:hAnsi="仿宋" w:cs="仿宋" w:hint="eastAsia"/>
          <w:b/>
          <w:bCs/>
          <w:sz w:val="32"/>
          <w:szCs w:val="32"/>
          <w:lang w:val="en-US"/>
        </w:rPr>
        <w:t>文件要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求</w:t>
      </w:r>
    </w:p>
    <w:p w:rsidR="004C35CD" w:rsidRDefault="004C35CD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p w:rsidR="004C35CD" w:rsidRDefault="00050C34">
      <w:pPr>
        <w:pStyle w:val="a3"/>
        <w:spacing w:before="1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演示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格式要求（分五个模块）：</w:t>
      </w:r>
    </w:p>
    <w:p w:rsidR="004C35CD" w:rsidRDefault="004C35CD">
      <w:pPr>
        <w:pStyle w:val="a3"/>
        <w:spacing w:before="11"/>
        <w:ind w:left="0"/>
        <w:rPr>
          <w:rFonts w:ascii="仿宋" w:eastAsia="仿宋" w:hAnsi="仿宋" w:cs="仿宋"/>
          <w:sz w:val="22"/>
          <w:szCs w:val="22"/>
        </w:rPr>
      </w:pPr>
    </w:p>
    <w:tbl>
      <w:tblPr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2410"/>
        <w:gridCol w:w="5018"/>
      </w:tblGrid>
      <w:tr w:rsidR="004C35CD">
        <w:trPr>
          <w:trHeight w:val="313"/>
        </w:trPr>
        <w:tc>
          <w:tcPr>
            <w:tcW w:w="852" w:type="dxa"/>
            <w:vAlign w:val="center"/>
          </w:tcPr>
          <w:p w:rsidR="004C35CD" w:rsidRDefault="00050C34">
            <w:pPr>
              <w:pStyle w:val="TableParagraph"/>
              <w:spacing w:line="294" w:lineRule="exact"/>
              <w:ind w:right="208"/>
              <w:jc w:val="bot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序号</w:t>
            </w:r>
          </w:p>
        </w:tc>
        <w:tc>
          <w:tcPr>
            <w:tcW w:w="2410" w:type="dxa"/>
            <w:vAlign w:val="center"/>
          </w:tcPr>
          <w:p w:rsidR="004C35CD" w:rsidRDefault="00050C34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模块</w:t>
            </w:r>
          </w:p>
        </w:tc>
        <w:tc>
          <w:tcPr>
            <w:tcW w:w="5018" w:type="dxa"/>
            <w:vAlign w:val="center"/>
          </w:tcPr>
          <w:p w:rsidR="004C35CD" w:rsidRDefault="00050C34">
            <w:pPr>
              <w:pStyle w:val="TableParagraph"/>
              <w:spacing w:line="294" w:lineRule="exact"/>
              <w:ind w:right="143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介绍要求</w:t>
            </w:r>
          </w:p>
        </w:tc>
      </w:tr>
      <w:tr w:rsidR="004C35CD">
        <w:trPr>
          <w:trHeight w:val="421"/>
        </w:trPr>
        <w:tc>
          <w:tcPr>
            <w:tcW w:w="852" w:type="dxa"/>
            <w:vAlign w:val="center"/>
          </w:tcPr>
          <w:p w:rsidR="004C35CD" w:rsidRDefault="00050C34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4C35CD" w:rsidRDefault="00050C34">
            <w:pPr>
              <w:pStyle w:val="TableParagraph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核心功能参数</w:t>
            </w:r>
          </w:p>
        </w:tc>
        <w:tc>
          <w:tcPr>
            <w:tcW w:w="5018" w:type="dxa"/>
            <w:vAlign w:val="center"/>
          </w:tcPr>
          <w:p w:rsidR="004C35CD" w:rsidRDefault="00050C34">
            <w:pPr>
              <w:pStyle w:val="TableParagraph"/>
              <w:ind w:left="160"/>
              <w:rPr>
                <w:rFonts w:ascii="仿宋" w:eastAsia="仿宋" w:hAnsi="仿宋" w:cs="仿宋"/>
                <w:lang w:val="en-US"/>
              </w:rPr>
            </w:pPr>
            <w:r>
              <w:rPr>
                <w:rFonts w:ascii="仿宋" w:eastAsia="仿宋" w:hAnsi="仿宋" w:cs="仿宋" w:hint="eastAsia"/>
              </w:rPr>
              <w:t>突出在同类产品中优势</w:t>
            </w:r>
          </w:p>
        </w:tc>
      </w:tr>
      <w:tr w:rsidR="004C35CD">
        <w:trPr>
          <w:trHeight w:val="441"/>
        </w:trPr>
        <w:tc>
          <w:tcPr>
            <w:tcW w:w="852" w:type="dxa"/>
            <w:vAlign w:val="center"/>
          </w:tcPr>
          <w:p w:rsidR="004C35CD" w:rsidRDefault="00050C34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4C35CD" w:rsidRDefault="00050C34">
            <w:pPr>
              <w:pStyle w:val="TableParagraph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设备亮点</w:t>
            </w:r>
          </w:p>
        </w:tc>
        <w:tc>
          <w:tcPr>
            <w:tcW w:w="5018" w:type="dxa"/>
            <w:vAlign w:val="center"/>
          </w:tcPr>
          <w:p w:rsidR="004C35CD" w:rsidRDefault="00050C34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是否最新型号</w:t>
            </w:r>
            <w:r>
              <w:rPr>
                <w:rFonts w:ascii="仿宋" w:eastAsia="仿宋" w:hAnsi="仿宋" w:cs="仿宋" w:hint="eastAsia"/>
              </w:rPr>
              <w:t>，</w:t>
            </w:r>
            <w:r>
              <w:rPr>
                <w:rFonts w:ascii="仿宋" w:eastAsia="仿宋" w:hAnsi="仿宋" w:cs="仿宋" w:hint="eastAsia"/>
              </w:rPr>
              <w:t>设备配套</w:t>
            </w:r>
          </w:p>
        </w:tc>
      </w:tr>
      <w:tr w:rsidR="004C35CD">
        <w:trPr>
          <w:trHeight w:val="626"/>
        </w:trPr>
        <w:tc>
          <w:tcPr>
            <w:tcW w:w="852" w:type="dxa"/>
            <w:vAlign w:val="center"/>
          </w:tcPr>
          <w:p w:rsidR="004C35CD" w:rsidRDefault="00050C34">
            <w:pPr>
              <w:pStyle w:val="TableParagraph"/>
              <w:spacing w:line="322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4C35CD" w:rsidRDefault="00050C34">
            <w:pPr>
              <w:pStyle w:val="TableParagraph"/>
              <w:spacing w:line="322" w:lineRule="exact"/>
              <w:ind w:left="0" w:right="3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市场份额、同类业绩</w:t>
            </w:r>
          </w:p>
        </w:tc>
        <w:tc>
          <w:tcPr>
            <w:tcW w:w="5018" w:type="dxa"/>
            <w:vAlign w:val="center"/>
          </w:tcPr>
          <w:p w:rsidR="004C35CD" w:rsidRDefault="00050C34">
            <w:pPr>
              <w:pStyle w:val="TableParagraph"/>
              <w:spacing w:line="312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广东及深圳地区的市场占比，提供用户名单，附上深圳最新用户中标通知书。</w:t>
            </w:r>
          </w:p>
        </w:tc>
      </w:tr>
      <w:tr w:rsidR="004C35CD">
        <w:trPr>
          <w:trHeight w:val="391"/>
        </w:trPr>
        <w:tc>
          <w:tcPr>
            <w:tcW w:w="852" w:type="dxa"/>
            <w:vAlign w:val="center"/>
          </w:tcPr>
          <w:p w:rsidR="004C35CD" w:rsidRDefault="00050C34">
            <w:pPr>
              <w:pStyle w:val="TableParagraph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4C35CD" w:rsidRDefault="00050C34">
            <w:pPr>
              <w:pStyle w:val="TableParagraph"/>
              <w:ind w:left="373" w:right="357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配置、增值服务</w:t>
            </w:r>
          </w:p>
        </w:tc>
        <w:tc>
          <w:tcPr>
            <w:tcW w:w="5018" w:type="dxa"/>
            <w:vAlign w:val="center"/>
          </w:tcPr>
          <w:p w:rsidR="004C35CD" w:rsidRDefault="00050C34">
            <w:pPr>
              <w:pStyle w:val="TableParagraph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列明设备配置清单，有无其他增值服务</w:t>
            </w:r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4C35CD">
        <w:trPr>
          <w:trHeight w:val="463"/>
        </w:trPr>
        <w:tc>
          <w:tcPr>
            <w:tcW w:w="852" w:type="dxa"/>
            <w:vAlign w:val="center"/>
          </w:tcPr>
          <w:p w:rsidR="004C35CD" w:rsidRDefault="00050C34">
            <w:pPr>
              <w:pStyle w:val="TableParagraph"/>
              <w:spacing w:line="294" w:lineRule="exact"/>
              <w:ind w:left="16" w:right="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4C35CD" w:rsidRDefault="00050C34">
            <w:pPr>
              <w:pStyle w:val="TableParagraph"/>
              <w:spacing w:line="294" w:lineRule="exact"/>
              <w:ind w:left="373" w:right="35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售后服务</w:t>
            </w:r>
          </w:p>
        </w:tc>
        <w:tc>
          <w:tcPr>
            <w:tcW w:w="5018" w:type="dxa"/>
            <w:vAlign w:val="center"/>
          </w:tcPr>
          <w:p w:rsidR="004C35CD" w:rsidRDefault="00050C34">
            <w:pPr>
              <w:pStyle w:val="TableParagraph"/>
              <w:spacing w:line="294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说明保修期限，备货期，零配件及耗材清单。</w:t>
            </w:r>
          </w:p>
        </w:tc>
      </w:tr>
    </w:tbl>
    <w:p w:rsidR="004C35CD" w:rsidRDefault="004C35CD">
      <w:pPr>
        <w:pStyle w:val="a3"/>
        <w:spacing w:before="13"/>
        <w:ind w:left="0"/>
        <w:rPr>
          <w:rFonts w:ascii="仿宋" w:eastAsia="仿宋" w:hAnsi="仿宋" w:cs="仿宋"/>
          <w:sz w:val="22"/>
          <w:szCs w:val="22"/>
        </w:rPr>
      </w:pPr>
    </w:p>
    <w:p w:rsidR="004C35CD" w:rsidRDefault="00050C34">
      <w:pPr>
        <w:pStyle w:val="a3"/>
        <w:spacing w:before="46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具相关要求：</w:t>
      </w:r>
    </w:p>
    <w:p w:rsidR="004C35CD" w:rsidRDefault="00050C34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1</w:t>
      </w:r>
      <w:r>
        <w:rPr>
          <w:rFonts w:ascii="仿宋" w:eastAsia="仿宋" w:hAnsi="仿宋" w:cs="仿宋" w:hint="eastAsia"/>
          <w:sz w:val="22"/>
          <w:szCs w:val="22"/>
        </w:rPr>
        <w:t>、演讲时间不超过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5</w:t>
      </w:r>
      <w:r>
        <w:rPr>
          <w:rFonts w:ascii="仿宋" w:eastAsia="仿宋" w:hAnsi="仿宋" w:cs="仿宋" w:hint="eastAsia"/>
          <w:sz w:val="22"/>
          <w:szCs w:val="22"/>
        </w:rPr>
        <w:t>分钟，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总页数不超过</w:t>
      </w:r>
      <w:r>
        <w:rPr>
          <w:rFonts w:ascii="仿宋" w:eastAsia="仿宋" w:hAnsi="仿宋" w:cs="仿宋" w:hint="eastAsia"/>
          <w:sz w:val="22"/>
          <w:szCs w:val="22"/>
          <w:lang w:val="en-US"/>
        </w:rPr>
        <w:t>15</w:t>
      </w:r>
      <w:r>
        <w:rPr>
          <w:rFonts w:ascii="仿宋" w:eastAsia="仿宋" w:hAnsi="仿宋" w:cs="仿宋" w:hint="eastAsia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</w:rPr>
        <w:t>页；</w:t>
      </w:r>
    </w:p>
    <w:p w:rsidR="004C35CD" w:rsidRDefault="00050C34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2</w:t>
      </w:r>
      <w:r>
        <w:rPr>
          <w:rFonts w:ascii="仿宋" w:eastAsia="仿宋" w:hAnsi="仿宋" w:cs="仿宋" w:hint="eastAsia"/>
          <w:sz w:val="22"/>
          <w:szCs w:val="22"/>
        </w:rPr>
        <w:t>、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必须严格按五大模块内容编排，</w:t>
      </w:r>
      <w:r>
        <w:rPr>
          <w:rFonts w:ascii="仿宋" w:eastAsia="仿宋" w:hAnsi="仿宋" w:cs="仿宋" w:hint="eastAsia"/>
          <w:sz w:val="22"/>
          <w:szCs w:val="22"/>
        </w:rPr>
        <w:t xml:space="preserve">PPT </w:t>
      </w:r>
      <w:r>
        <w:rPr>
          <w:rFonts w:ascii="仿宋" w:eastAsia="仿宋" w:hAnsi="仿宋" w:cs="仿宋" w:hint="eastAsia"/>
          <w:sz w:val="22"/>
          <w:szCs w:val="22"/>
        </w:rPr>
        <w:t>需有目录，突出设备品牌及型号；</w:t>
      </w:r>
    </w:p>
    <w:p w:rsidR="004C35CD" w:rsidRDefault="00050C34">
      <w:pPr>
        <w:pStyle w:val="a3"/>
        <w:spacing w:before="238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3</w:t>
      </w:r>
      <w:r>
        <w:rPr>
          <w:rFonts w:ascii="仿宋" w:eastAsia="仿宋" w:hAnsi="仿宋" w:cs="仿宋" w:hint="eastAsia"/>
          <w:sz w:val="22"/>
          <w:szCs w:val="22"/>
        </w:rPr>
        <w:t>、文字信息（参数、配置、售后等）不可粘贴截图；</w:t>
      </w:r>
    </w:p>
    <w:p w:rsidR="004C35CD" w:rsidRDefault="00050C34">
      <w:pPr>
        <w:pStyle w:val="a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4</w:t>
      </w:r>
      <w:r>
        <w:rPr>
          <w:rFonts w:ascii="仿宋" w:eastAsia="仿宋" w:hAnsi="仿宋" w:cs="仿宋" w:hint="eastAsia"/>
          <w:sz w:val="22"/>
          <w:szCs w:val="22"/>
        </w:rPr>
        <w:t>、须由厂家工程师亲自汇报；</w:t>
      </w:r>
    </w:p>
    <w:p w:rsidR="004C35CD" w:rsidRDefault="00050C34">
      <w:pPr>
        <w:pStyle w:val="a3"/>
        <w:spacing w:before="236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5</w:t>
      </w:r>
      <w:r>
        <w:rPr>
          <w:rFonts w:ascii="仿宋" w:eastAsia="仿宋" w:hAnsi="仿宋" w:cs="仿宋" w:hint="eastAsia"/>
          <w:sz w:val="22"/>
          <w:szCs w:val="22"/>
        </w:rPr>
        <w:t>、报名时与报名资料一起发送报名邮箱；</w:t>
      </w:r>
    </w:p>
    <w:p w:rsidR="004C35CD" w:rsidRDefault="00050C34">
      <w:pPr>
        <w:pStyle w:val="a3"/>
        <w:spacing w:line="386" w:lineRule="auto"/>
        <w:ind w:right="113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6</w:t>
      </w:r>
      <w:r>
        <w:rPr>
          <w:rFonts w:ascii="仿宋" w:eastAsia="仿宋" w:hAnsi="仿宋" w:cs="仿宋" w:hint="eastAsia"/>
          <w:spacing w:val="-27"/>
          <w:sz w:val="22"/>
          <w:szCs w:val="22"/>
        </w:rPr>
        <w:t>、</w:t>
      </w:r>
      <w:r>
        <w:rPr>
          <w:rFonts w:ascii="仿宋" w:eastAsia="仿宋" w:hAnsi="仿宋" w:cs="仿宋" w:hint="eastAsia"/>
          <w:sz w:val="22"/>
          <w:szCs w:val="22"/>
        </w:rPr>
        <w:t>PPT</w:t>
      </w:r>
      <w:r>
        <w:rPr>
          <w:rFonts w:ascii="仿宋" w:eastAsia="仿宋" w:hAnsi="仿宋" w:cs="仿宋" w:hint="eastAsia"/>
          <w:spacing w:val="-3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3"/>
          <w:sz w:val="22"/>
          <w:szCs w:val="22"/>
        </w:rPr>
        <w:t>不可转换为</w:t>
      </w:r>
      <w:r>
        <w:rPr>
          <w:rFonts w:ascii="仿宋" w:eastAsia="仿宋" w:hAnsi="仿宋" w:cs="仿宋" w:hint="eastAsia"/>
          <w:spacing w:val="-3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z w:val="22"/>
          <w:szCs w:val="22"/>
        </w:rPr>
        <w:t>pdf</w:t>
      </w:r>
      <w:r>
        <w:rPr>
          <w:rFonts w:ascii="仿宋" w:eastAsia="仿宋" w:hAnsi="仿宋" w:cs="仿宋" w:hint="eastAsia"/>
          <w:spacing w:val="-4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4"/>
          <w:sz w:val="22"/>
          <w:szCs w:val="22"/>
        </w:rPr>
        <w:t>或其他格式，</w:t>
      </w:r>
      <w:r>
        <w:rPr>
          <w:rFonts w:ascii="仿宋" w:eastAsia="仿宋" w:hAnsi="仿宋" w:cs="仿宋" w:hint="eastAsia"/>
          <w:spacing w:val="-8"/>
          <w:sz w:val="22"/>
          <w:szCs w:val="22"/>
        </w:rPr>
        <w:t>PPT</w:t>
      </w:r>
      <w:r>
        <w:rPr>
          <w:rFonts w:ascii="仿宋" w:eastAsia="仿宋" w:hAnsi="仿宋" w:cs="仿宋" w:hint="eastAsia"/>
          <w:spacing w:val="-9"/>
          <w:sz w:val="22"/>
          <w:szCs w:val="22"/>
        </w:rPr>
        <w:t xml:space="preserve"> </w:t>
      </w:r>
      <w:r>
        <w:rPr>
          <w:rFonts w:ascii="仿宋" w:eastAsia="仿宋" w:hAnsi="仿宋" w:cs="仿宋" w:hint="eastAsia"/>
          <w:spacing w:val="-9"/>
          <w:sz w:val="22"/>
          <w:szCs w:val="22"/>
        </w:rPr>
        <w:t>文件命名要求：设备名称</w:t>
      </w:r>
      <w:r>
        <w:rPr>
          <w:rFonts w:ascii="仿宋" w:eastAsia="仿宋" w:hAnsi="仿宋" w:cs="仿宋" w:hint="eastAsia"/>
          <w:spacing w:val="-3"/>
          <w:sz w:val="22"/>
          <w:szCs w:val="22"/>
        </w:rPr>
        <w:t>（</w:t>
      </w:r>
      <w:r>
        <w:rPr>
          <w:rFonts w:ascii="仿宋" w:eastAsia="仿宋" w:hAnsi="仿宋" w:cs="仿宋" w:hint="eastAsia"/>
          <w:spacing w:val="-2"/>
          <w:sz w:val="22"/>
          <w:szCs w:val="22"/>
        </w:rPr>
        <w:t>品牌</w:t>
      </w:r>
      <w:r>
        <w:rPr>
          <w:rFonts w:ascii="仿宋" w:eastAsia="仿宋" w:hAnsi="仿宋" w:cs="仿宋" w:hint="eastAsia"/>
          <w:sz w:val="22"/>
          <w:szCs w:val="22"/>
        </w:rPr>
        <w:t>/</w:t>
      </w:r>
      <w:r>
        <w:rPr>
          <w:rFonts w:ascii="仿宋" w:eastAsia="仿宋" w:hAnsi="仿宋" w:cs="仿宋" w:hint="eastAsia"/>
          <w:spacing w:val="-2"/>
          <w:sz w:val="22"/>
          <w:szCs w:val="22"/>
        </w:rPr>
        <w:t>型号</w:t>
      </w:r>
      <w:r>
        <w:rPr>
          <w:rFonts w:ascii="仿宋" w:eastAsia="仿宋" w:hAnsi="仿宋" w:cs="仿宋" w:hint="eastAsia"/>
          <w:spacing w:val="-13"/>
          <w:sz w:val="22"/>
          <w:szCs w:val="22"/>
        </w:rPr>
        <w:t>）</w:t>
      </w:r>
      <w:r>
        <w:rPr>
          <w:rFonts w:ascii="仿宋" w:eastAsia="仿宋" w:hAnsi="仿宋" w:cs="仿宋" w:hint="eastAsia"/>
          <w:spacing w:val="-4"/>
          <w:sz w:val="22"/>
          <w:szCs w:val="22"/>
        </w:rPr>
        <w:t xml:space="preserve">- </w:t>
      </w:r>
      <w:r>
        <w:rPr>
          <w:rFonts w:ascii="仿宋" w:eastAsia="仿宋" w:hAnsi="仿宋" w:cs="仿宋" w:hint="eastAsia"/>
          <w:spacing w:val="-4"/>
          <w:sz w:val="22"/>
          <w:szCs w:val="22"/>
        </w:rPr>
        <w:t>公司名称。</w:t>
      </w:r>
    </w:p>
    <w:sectPr w:rsidR="004C35CD" w:rsidSect="004C35CD">
      <w:headerReference w:type="default" r:id="rId7"/>
      <w:footerReference w:type="default" r:id="rId8"/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34" w:rsidRDefault="00050C34" w:rsidP="004C35CD">
      <w:r>
        <w:separator/>
      </w:r>
    </w:p>
  </w:endnote>
  <w:endnote w:type="continuationSeparator" w:id="0">
    <w:p w:rsidR="00050C34" w:rsidRDefault="00050C34" w:rsidP="004C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CD" w:rsidRDefault="004C35CD">
    <w:pPr>
      <w:pStyle w:val="a4"/>
    </w:pPr>
    <w:r w:rsidRPr="004C35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C35CD" w:rsidRDefault="00050C34">
                <w:pPr>
                  <w:pStyle w:val="a4"/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4C35CD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4C35CD">
                  <w:rPr>
                    <w:rFonts w:hint="eastAsia"/>
                  </w:rPr>
                  <w:fldChar w:fldCharType="separate"/>
                </w:r>
                <w:r w:rsidR="00FD4DCF">
                  <w:rPr>
                    <w:noProof/>
                  </w:rPr>
                  <w:t>1</w:t>
                </w:r>
                <w:r w:rsidR="004C35CD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FD4DCF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34" w:rsidRDefault="00050C34" w:rsidP="004C35CD">
      <w:r>
        <w:separator/>
      </w:r>
    </w:p>
  </w:footnote>
  <w:footnote w:type="continuationSeparator" w:id="0">
    <w:p w:rsidR="00050C34" w:rsidRDefault="00050C34" w:rsidP="004C35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5CD" w:rsidRDefault="00050C34">
    <w:pPr>
      <w:pStyle w:val="a5"/>
      <w:pBdr>
        <w:bottom w:val="single" w:sz="4" w:space="1" w:color="auto"/>
      </w:pBdr>
      <w:jc w:val="center"/>
      <w:rPr>
        <w:lang w:val="en-US"/>
      </w:rPr>
    </w:pPr>
    <w:r>
      <w:rPr>
        <w:rFonts w:hint="eastAsia"/>
        <w:lang w:val="en-US"/>
      </w:rPr>
      <w:t>深圳大学平湖医院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4C35CD"/>
    <w:rsid w:val="00050C34"/>
    <w:rsid w:val="004C35CD"/>
    <w:rsid w:val="00FD4DCF"/>
    <w:rsid w:val="13866DE7"/>
    <w:rsid w:val="15745F79"/>
    <w:rsid w:val="45C34DDA"/>
    <w:rsid w:val="591E26C1"/>
    <w:rsid w:val="6923017A"/>
    <w:rsid w:val="726A4358"/>
    <w:rsid w:val="7B9F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4C35CD"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4C35CD"/>
    <w:pPr>
      <w:spacing w:before="237"/>
      <w:ind w:left="120"/>
    </w:pPr>
    <w:rPr>
      <w:sz w:val="21"/>
      <w:szCs w:val="21"/>
    </w:rPr>
  </w:style>
  <w:style w:type="paragraph" w:styleId="a4">
    <w:name w:val="footer"/>
    <w:basedOn w:val="a"/>
    <w:qFormat/>
    <w:rsid w:val="004C35C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rsid w:val="004C35C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4C35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4C35CD"/>
  </w:style>
  <w:style w:type="paragraph" w:customStyle="1" w:styleId="TableParagraph">
    <w:name w:val="Table Paragraph"/>
    <w:basedOn w:val="a"/>
    <w:uiPriority w:val="1"/>
    <w:qFormat/>
    <w:rsid w:val="004C35CD"/>
    <w:pPr>
      <w:spacing w:line="291" w:lineRule="exact"/>
      <w:ind w:left="162" w:right="14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潘志雄</dc:creator>
  <cp:lastModifiedBy>xtzj</cp:lastModifiedBy>
  <cp:revision>2</cp:revision>
  <cp:lastPrinted>2020-07-22T09:59:00Z</cp:lastPrinted>
  <dcterms:created xsi:type="dcterms:W3CDTF">2020-11-04T10:00:00Z</dcterms:created>
  <dcterms:modified xsi:type="dcterms:W3CDTF">2020-11-04T10:00:00Z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2020-07-22T00:00:00Z</vt:filetime>
  </property>
  <property fmtid="{D5CDD505-2E9C-101B-9397-08002B2CF9AE}" pid="5" name="KSOProductBuildVer">
    <vt:lpwstr>2052-11.1.0.9828</vt:lpwstr>
  </property>
</Properties>
</file>