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3111"/>
        <w:gridCol w:w="4820"/>
        <w:gridCol w:w="1984"/>
        <w:gridCol w:w="709"/>
      </w:tblGrid>
      <w:tr w:rsidR="003D5DE5" w:rsidRPr="00861F3D" w:rsidTr="003A3439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11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4820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3A3439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11" w:type="dxa"/>
            <w:vAlign w:val="center"/>
          </w:tcPr>
          <w:p w:rsidR="003A3439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探头</w:t>
            </w:r>
            <w:r w:rsidR="003A343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直径≤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cm</w:t>
            </w:r>
            <w:r w:rsidR="003A3439">
              <w:rPr>
                <w:rFonts w:ascii="宋体" w:eastAsia="宋体" w:hAnsi="宋体" w:hint="eastAsia"/>
              </w:rPr>
              <w:t>；</w:t>
            </w:r>
          </w:p>
          <w:p w:rsidR="003D5DE5" w:rsidRPr="00861F3D" w:rsidRDefault="003A3439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是否具有光强调节按键</w:t>
            </w:r>
          </w:p>
        </w:tc>
        <w:tc>
          <w:tcPr>
            <w:tcW w:w="4820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3A3439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11" w:type="dxa"/>
            <w:vAlign w:val="center"/>
          </w:tcPr>
          <w:p w:rsidR="003D5DE5" w:rsidRPr="00861F3D" w:rsidRDefault="003A3439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摄像头像素≥</w:t>
            </w:r>
            <w:r>
              <w:rPr>
                <w:rFonts w:ascii="宋体" w:eastAsia="宋体" w:hAnsi="宋体"/>
              </w:rPr>
              <w:t>200</w:t>
            </w:r>
            <w:r>
              <w:rPr>
                <w:rFonts w:ascii="宋体" w:eastAsia="宋体" w:hAnsi="宋体" w:hint="eastAsia"/>
              </w:rPr>
              <w:t>W；最高画质≥</w:t>
            </w:r>
            <w:r>
              <w:rPr>
                <w:rFonts w:ascii="宋体" w:eastAsia="宋体" w:hAnsi="宋体"/>
              </w:rPr>
              <w:t>1080p</w:t>
            </w:r>
            <w:r>
              <w:rPr>
                <w:rFonts w:ascii="宋体" w:eastAsia="宋体" w:hAnsi="宋体" w:hint="eastAsia"/>
              </w:rPr>
              <w:t>；具有自动调节功能</w:t>
            </w:r>
          </w:p>
        </w:tc>
        <w:tc>
          <w:tcPr>
            <w:tcW w:w="4820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3A3439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11" w:type="dxa"/>
            <w:vAlign w:val="center"/>
          </w:tcPr>
          <w:p w:rsidR="003D5DE5" w:rsidRPr="00861F3D" w:rsidRDefault="003A343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3A3439">
              <w:rPr>
                <w:rFonts w:ascii="宋体" w:eastAsia="宋体" w:hAnsi="宋体"/>
              </w:rPr>
              <w:t>LED数量</w:t>
            </w:r>
          </w:p>
        </w:tc>
        <w:tc>
          <w:tcPr>
            <w:tcW w:w="4820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3A3439">
        <w:trPr>
          <w:jc w:val="center"/>
        </w:trPr>
        <w:tc>
          <w:tcPr>
            <w:tcW w:w="428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11" w:type="dxa"/>
            <w:vAlign w:val="center"/>
          </w:tcPr>
          <w:p w:rsidR="003D5DE5" w:rsidRDefault="003A343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3A3439">
              <w:rPr>
                <w:rFonts w:ascii="宋体" w:eastAsia="宋体" w:hAnsi="宋体" w:hint="eastAsia"/>
              </w:rPr>
              <w:t>硬盘</w:t>
            </w:r>
            <w:r>
              <w:rPr>
                <w:rFonts w:ascii="宋体" w:eastAsia="宋体" w:hAnsi="宋体" w:hint="eastAsia"/>
              </w:rPr>
              <w:t>具有</w:t>
            </w:r>
            <w:r w:rsidRPr="003A3439">
              <w:rPr>
                <w:rFonts w:ascii="宋体" w:eastAsia="宋体" w:hAnsi="宋体" w:hint="eastAsia"/>
              </w:rPr>
              <w:t>双冗余</w:t>
            </w:r>
            <w:r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4820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3A3439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3111" w:type="dxa"/>
            <w:vAlign w:val="center"/>
          </w:tcPr>
          <w:p w:rsidR="003D5DE5" w:rsidRPr="00861F3D" w:rsidRDefault="003A343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设备</w:t>
            </w:r>
            <w:r w:rsidRPr="003A3439">
              <w:rPr>
                <w:rFonts w:ascii="宋体" w:eastAsia="宋体" w:hAnsi="宋体" w:hint="eastAsia"/>
              </w:rPr>
              <w:t>具</w:t>
            </w:r>
            <w:r>
              <w:rPr>
                <w:rFonts w:ascii="宋体" w:eastAsia="宋体" w:hAnsi="宋体" w:hint="eastAsia"/>
              </w:rPr>
              <w:t>有</w:t>
            </w:r>
            <w:r w:rsidRPr="003A3439">
              <w:rPr>
                <w:rFonts w:ascii="宋体" w:eastAsia="宋体" w:hAnsi="宋体" w:hint="eastAsia"/>
              </w:rPr>
              <w:t>自动降噪功能</w:t>
            </w:r>
          </w:p>
        </w:tc>
        <w:tc>
          <w:tcPr>
            <w:tcW w:w="4820" w:type="dxa"/>
            <w:vAlign w:val="center"/>
          </w:tcPr>
          <w:p w:rsidR="003D5DE5" w:rsidRPr="003A3439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3A3439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3111" w:type="dxa"/>
            <w:vAlign w:val="center"/>
          </w:tcPr>
          <w:p w:rsidR="003D5DE5" w:rsidRPr="00861F3D" w:rsidRDefault="003A3439" w:rsidP="003A3439">
            <w:pPr>
              <w:widowControl/>
              <w:jc w:val="center"/>
              <w:rPr>
                <w:rFonts w:ascii="宋体" w:eastAsia="宋体" w:hAnsi="宋体"/>
              </w:rPr>
            </w:pPr>
            <w:r w:rsidRPr="003A3439">
              <w:rPr>
                <w:rFonts w:ascii="宋体" w:eastAsia="宋体" w:hAnsi="宋体" w:hint="eastAsia"/>
              </w:rPr>
              <w:t>数据备份：开机后硬盘数据</w:t>
            </w:r>
            <w:r>
              <w:rPr>
                <w:rFonts w:ascii="宋体" w:eastAsia="宋体" w:hAnsi="宋体" w:hint="eastAsia"/>
              </w:rPr>
              <w:t>可</w:t>
            </w:r>
            <w:r w:rsidRPr="003A3439">
              <w:rPr>
                <w:rFonts w:ascii="宋体" w:eastAsia="宋体" w:hAnsi="宋体" w:hint="eastAsia"/>
              </w:rPr>
              <w:t>自动刻录；可同时备份数据到硬盘和电脑</w:t>
            </w:r>
          </w:p>
        </w:tc>
        <w:tc>
          <w:tcPr>
            <w:tcW w:w="4820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0F2AE2" w:rsidRPr="00861F3D" w:rsidTr="003A3439">
        <w:trPr>
          <w:jc w:val="center"/>
        </w:trPr>
        <w:tc>
          <w:tcPr>
            <w:tcW w:w="428" w:type="dxa"/>
            <w:vAlign w:val="center"/>
          </w:tcPr>
          <w:p w:rsidR="000F2AE2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111" w:type="dxa"/>
            <w:vAlign w:val="center"/>
          </w:tcPr>
          <w:p w:rsidR="000F2AE2" w:rsidRPr="00861F3D" w:rsidRDefault="003A3439" w:rsidP="003A3439">
            <w:pPr>
              <w:widowControl/>
              <w:jc w:val="center"/>
              <w:rPr>
                <w:rFonts w:ascii="宋体" w:eastAsia="宋体" w:hAnsi="宋体"/>
              </w:rPr>
            </w:pPr>
            <w:r w:rsidRPr="003A3439">
              <w:rPr>
                <w:rFonts w:ascii="宋体" w:eastAsia="宋体" w:hAnsi="宋体" w:hint="eastAsia"/>
              </w:rPr>
              <w:t>硬盘存储容量≥</w:t>
            </w:r>
            <w:r w:rsidRPr="003A3439">
              <w:rPr>
                <w:rFonts w:ascii="宋体" w:eastAsia="宋体" w:hAnsi="宋体"/>
              </w:rPr>
              <w:t>1TB，主机</w:t>
            </w:r>
            <w:r>
              <w:rPr>
                <w:rFonts w:ascii="宋体" w:eastAsia="宋体" w:hAnsi="宋体" w:hint="eastAsia"/>
              </w:rPr>
              <w:t>具有≥</w:t>
            </w:r>
            <w:r w:rsidRPr="003A3439">
              <w:rPr>
                <w:rFonts w:ascii="宋体" w:eastAsia="宋体" w:hAnsi="宋体"/>
              </w:rPr>
              <w:t>2个SATA接口。</w:t>
            </w:r>
          </w:p>
        </w:tc>
        <w:tc>
          <w:tcPr>
            <w:tcW w:w="4820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0F2AE2" w:rsidRPr="00861F3D" w:rsidTr="003A3439">
        <w:trPr>
          <w:jc w:val="center"/>
        </w:trPr>
        <w:tc>
          <w:tcPr>
            <w:tcW w:w="428" w:type="dxa"/>
            <w:vAlign w:val="center"/>
          </w:tcPr>
          <w:p w:rsidR="000F2AE2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3111" w:type="dxa"/>
            <w:vAlign w:val="center"/>
          </w:tcPr>
          <w:p w:rsidR="000F2AE2" w:rsidRPr="00861F3D" w:rsidRDefault="00E40BBD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电脑处理器≥</w:t>
            </w:r>
            <w:r>
              <w:rPr>
                <w:rFonts w:ascii="宋体" w:eastAsia="宋体" w:hAnsi="宋体"/>
              </w:rPr>
              <w:t>i3</w:t>
            </w:r>
            <w:r>
              <w:rPr>
                <w:rFonts w:ascii="宋体" w:eastAsia="宋体" w:hAnsi="宋体" w:hint="eastAsia"/>
              </w:rPr>
              <w:t>，内存≥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4820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0F2AE2" w:rsidRPr="00861F3D" w:rsidTr="003A3439">
        <w:trPr>
          <w:jc w:val="center"/>
        </w:trPr>
        <w:tc>
          <w:tcPr>
            <w:tcW w:w="428" w:type="dxa"/>
            <w:vAlign w:val="center"/>
          </w:tcPr>
          <w:p w:rsidR="000F2AE2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3111" w:type="dxa"/>
            <w:vAlign w:val="center"/>
          </w:tcPr>
          <w:p w:rsidR="000F2AE2" w:rsidRPr="00861F3D" w:rsidRDefault="0065576D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产品是否具有二类注册证</w:t>
            </w:r>
          </w:p>
        </w:tc>
        <w:tc>
          <w:tcPr>
            <w:tcW w:w="4820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0F2AE2" w:rsidRPr="00861F3D" w:rsidTr="003A3439">
        <w:trPr>
          <w:jc w:val="center"/>
        </w:trPr>
        <w:tc>
          <w:tcPr>
            <w:tcW w:w="428" w:type="dxa"/>
            <w:vAlign w:val="center"/>
          </w:tcPr>
          <w:p w:rsidR="000F2AE2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3111" w:type="dxa"/>
            <w:vAlign w:val="center"/>
          </w:tcPr>
          <w:p w:rsidR="000F2AE2" w:rsidRPr="00861F3D" w:rsidRDefault="0065576D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具有图文软件，可建立病历，可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进行录像、截图操作</w:t>
            </w:r>
          </w:p>
        </w:tc>
        <w:tc>
          <w:tcPr>
            <w:tcW w:w="4820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F2AE2" w:rsidRPr="00861F3D" w:rsidRDefault="000F2AE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96" w:rsidRDefault="00F70396" w:rsidP="006F73A6">
      <w:r>
        <w:separator/>
      </w:r>
    </w:p>
  </w:endnote>
  <w:endnote w:type="continuationSeparator" w:id="0">
    <w:p w:rsidR="00F70396" w:rsidRDefault="00F70396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96" w:rsidRDefault="00F70396" w:rsidP="006F73A6">
      <w:r>
        <w:separator/>
      </w:r>
    </w:p>
  </w:footnote>
  <w:footnote w:type="continuationSeparator" w:id="0">
    <w:p w:rsidR="00F70396" w:rsidRDefault="00F70396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61C1E"/>
    <w:rsid w:val="000B1D76"/>
    <w:rsid w:val="000C0470"/>
    <w:rsid w:val="000D6A0B"/>
    <w:rsid w:val="000F2AE2"/>
    <w:rsid w:val="001D6097"/>
    <w:rsid w:val="00271855"/>
    <w:rsid w:val="002E2914"/>
    <w:rsid w:val="00330B3C"/>
    <w:rsid w:val="00356C8C"/>
    <w:rsid w:val="003A3439"/>
    <w:rsid w:val="003A3EE9"/>
    <w:rsid w:val="003D5DE5"/>
    <w:rsid w:val="00455F7C"/>
    <w:rsid w:val="00464071"/>
    <w:rsid w:val="00496396"/>
    <w:rsid w:val="004D7EDD"/>
    <w:rsid w:val="0051784A"/>
    <w:rsid w:val="0054747F"/>
    <w:rsid w:val="00547645"/>
    <w:rsid w:val="005D4502"/>
    <w:rsid w:val="005F27AD"/>
    <w:rsid w:val="0065576D"/>
    <w:rsid w:val="006C28D8"/>
    <w:rsid w:val="006F73A6"/>
    <w:rsid w:val="00744F3B"/>
    <w:rsid w:val="007453BC"/>
    <w:rsid w:val="007B7449"/>
    <w:rsid w:val="00853344"/>
    <w:rsid w:val="00857550"/>
    <w:rsid w:val="009A039F"/>
    <w:rsid w:val="009C6C87"/>
    <w:rsid w:val="009C7E3B"/>
    <w:rsid w:val="00AA6FFE"/>
    <w:rsid w:val="00AE2177"/>
    <w:rsid w:val="00B77C03"/>
    <w:rsid w:val="00B95B77"/>
    <w:rsid w:val="00CC2994"/>
    <w:rsid w:val="00DB2FDA"/>
    <w:rsid w:val="00E40BBD"/>
    <w:rsid w:val="00E651F3"/>
    <w:rsid w:val="00F50F9F"/>
    <w:rsid w:val="00F70396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2D0EE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44</cp:revision>
  <dcterms:created xsi:type="dcterms:W3CDTF">2020-02-29T04:58:00Z</dcterms:created>
  <dcterms:modified xsi:type="dcterms:W3CDTF">2020-04-10T07:43:00Z</dcterms:modified>
</cp:coreProperties>
</file>