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64" w:rsidRPr="00E434FC" w:rsidRDefault="00542364" w:rsidP="00542364">
      <w:pPr>
        <w:rPr>
          <w:rFonts w:eastAsiaTheme="minorEastAsia"/>
          <w:b/>
          <w:sz w:val="44"/>
          <w:szCs w:val="44"/>
        </w:rPr>
      </w:pPr>
      <w:r w:rsidRPr="00E434FC">
        <w:rPr>
          <w:rFonts w:eastAsiaTheme="minorEastAsia" w:hAnsiTheme="minorEastAsia"/>
          <w:b/>
          <w:sz w:val="44"/>
          <w:szCs w:val="44"/>
        </w:rPr>
        <w:t>临床试验项目启动审批表</w:t>
      </w:r>
    </w:p>
    <w:tbl>
      <w:tblPr>
        <w:tblW w:w="5297" w:type="pct"/>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2"/>
        <w:gridCol w:w="1419"/>
        <w:gridCol w:w="1578"/>
        <w:gridCol w:w="1558"/>
        <w:gridCol w:w="1721"/>
      </w:tblGrid>
      <w:tr w:rsidR="00542364" w:rsidRPr="00F92CFF" w:rsidTr="00563071">
        <w:trPr>
          <w:jc w:val="center"/>
        </w:trPr>
        <w:tc>
          <w:tcPr>
            <w:tcW w:w="5000" w:type="pct"/>
            <w:gridSpan w:val="5"/>
          </w:tcPr>
          <w:p w:rsidR="00542364" w:rsidRPr="00F92CFF" w:rsidRDefault="00542364" w:rsidP="00563071">
            <w:pPr>
              <w:jc w:val="both"/>
              <w:rPr>
                <w:rFonts w:eastAsiaTheme="minorEastAsia"/>
              </w:rPr>
            </w:pPr>
            <w:r w:rsidRPr="00F92CFF">
              <w:rPr>
                <w:rFonts w:eastAsiaTheme="minorEastAsia" w:hAnsiTheme="minorEastAsia"/>
              </w:rPr>
              <w:t>项目编号：</w:t>
            </w:r>
          </w:p>
        </w:tc>
      </w:tr>
      <w:tr w:rsidR="00542364" w:rsidRPr="00F92CFF" w:rsidTr="00563071">
        <w:trPr>
          <w:jc w:val="center"/>
        </w:trPr>
        <w:tc>
          <w:tcPr>
            <w:tcW w:w="5000" w:type="pct"/>
            <w:gridSpan w:val="5"/>
          </w:tcPr>
          <w:p w:rsidR="00542364" w:rsidRPr="00F92CFF" w:rsidRDefault="00542364" w:rsidP="00563071">
            <w:pPr>
              <w:jc w:val="both"/>
              <w:rPr>
                <w:rFonts w:eastAsiaTheme="minorEastAsia"/>
              </w:rPr>
            </w:pPr>
            <w:r w:rsidRPr="00F92CFF">
              <w:rPr>
                <w:rFonts w:eastAsiaTheme="minorEastAsia" w:hAnsiTheme="minorEastAsia"/>
              </w:rPr>
              <w:t>临床试验项目名称：</w:t>
            </w:r>
          </w:p>
        </w:tc>
      </w:tr>
      <w:tr w:rsidR="00542364" w:rsidRPr="00F92CFF" w:rsidTr="00563071">
        <w:trPr>
          <w:jc w:val="center"/>
        </w:trPr>
        <w:tc>
          <w:tcPr>
            <w:tcW w:w="2307" w:type="pct"/>
            <w:gridSpan w:val="2"/>
          </w:tcPr>
          <w:p w:rsidR="00542364" w:rsidRPr="00F92CFF" w:rsidRDefault="00542364" w:rsidP="00563071">
            <w:pPr>
              <w:jc w:val="both"/>
              <w:rPr>
                <w:rFonts w:eastAsiaTheme="minorEastAsia"/>
              </w:rPr>
            </w:pPr>
            <w:r w:rsidRPr="00F92CFF">
              <w:rPr>
                <w:rFonts w:eastAsiaTheme="minorEastAsia" w:hAnsiTheme="minorEastAsia"/>
              </w:rPr>
              <w:t>申办方</w:t>
            </w:r>
            <w:r w:rsidRPr="00F92CFF">
              <w:rPr>
                <w:rFonts w:eastAsiaTheme="minorEastAsia"/>
              </w:rPr>
              <w:t>/CRO</w:t>
            </w:r>
            <w:r w:rsidRPr="00F92CFF">
              <w:rPr>
                <w:rFonts w:eastAsiaTheme="minorEastAsia" w:hAnsiTheme="minorEastAsia"/>
              </w:rPr>
              <w:t>：</w:t>
            </w:r>
          </w:p>
        </w:tc>
        <w:tc>
          <w:tcPr>
            <w:tcW w:w="2693" w:type="pct"/>
            <w:gridSpan w:val="3"/>
          </w:tcPr>
          <w:p w:rsidR="00542364" w:rsidRPr="00F92CFF" w:rsidRDefault="00542364" w:rsidP="00563071">
            <w:pPr>
              <w:jc w:val="both"/>
              <w:rPr>
                <w:rFonts w:eastAsiaTheme="minorEastAsia"/>
              </w:rPr>
            </w:pPr>
            <w:r w:rsidRPr="00F92CFF">
              <w:rPr>
                <w:rFonts w:eastAsiaTheme="minorEastAsia"/>
              </w:rPr>
              <w:t>PI</w:t>
            </w:r>
            <w:r w:rsidRPr="00F92CFF">
              <w:rPr>
                <w:rFonts w:eastAsiaTheme="minorEastAsia" w:hAnsiTheme="minorEastAsia"/>
              </w:rPr>
              <w:t>科室及姓名：</w:t>
            </w:r>
          </w:p>
        </w:tc>
      </w:tr>
      <w:tr w:rsidR="00542364" w:rsidRPr="00F92CFF" w:rsidTr="00563071">
        <w:trPr>
          <w:jc w:val="center"/>
        </w:trPr>
        <w:tc>
          <w:tcPr>
            <w:tcW w:w="5000" w:type="pct"/>
            <w:gridSpan w:val="5"/>
          </w:tcPr>
          <w:p w:rsidR="00542364" w:rsidRPr="00F92CFF" w:rsidRDefault="00542364" w:rsidP="00563071">
            <w:pPr>
              <w:jc w:val="both"/>
              <w:rPr>
                <w:rFonts w:eastAsiaTheme="minorEastAsia"/>
              </w:rPr>
            </w:pPr>
            <w:r w:rsidRPr="00F92CFF">
              <w:rPr>
                <w:rFonts w:eastAsiaTheme="minorEastAsia" w:hAnsiTheme="minorEastAsia"/>
              </w:rPr>
              <w:t>申办方</w:t>
            </w:r>
            <w:r w:rsidRPr="00F92CFF">
              <w:rPr>
                <w:rFonts w:eastAsiaTheme="minorEastAsia"/>
              </w:rPr>
              <w:t>/CRO</w:t>
            </w:r>
            <w:r w:rsidRPr="00F92CFF">
              <w:rPr>
                <w:rFonts w:eastAsiaTheme="minorEastAsia" w:hAnsiTheme="minorEastAsia"/>
              </w:rPr>
              <w:t>负责人姓名及联系方式：</w:t>
            </w:r>
          </w:p>
        </w:tc>
      </w:tr>
      <w:tr w:rsidR="00542364" w:rsidRPr="00F92CFF" w:rsidTr="00563071">
        <w:trPr>
          <w:jc w:val="center"/>
        </w:trPr>
        <w:tc>
          <w:tcPr>
            <w:tcW w:w="5000" w:type="pct"/>
            <w:gridSpan w:val="5"/>
          </w:tcPr>
          <w:p w:rsidR="00542364" w:rsidRPr="00F92CFF" w:rsidRDefault="00542364" w:rsidP="00563071">
            <w:pPr>
              <w:jc w:val="both"/>
              <w:rPr>
                <w:rFonts w:eastAsiaTheme="minorEastAsia"/>
              </w:rPr>
            </w:pPr>
            <w:r w:rsidRPr="00F92CFF">
              <w:rPr>
                <w:rFonts w:eastAsiaTheme="minorEastAsia"/>
              </w:rPr>
              <w:t>CRA</w:t>
            </w:r>
            <w:r w:rsidRPr="00F92CFF">
              <w:rPr>
                <w:rFonts w:eastAsiaTheme="minorEastAsia" w:hAnsiTheme="minorEastAsia"/>
              </w:rPr>
              <w:t>姓名及联系方式：</w:t>
            </w:r>
          </w:p>
        </w:tc>
      </w:tr>
      <w:tr w:rsidR="00542364" w:rsidRPr="00F92CFF" w:rsidTr="00542364">
        <w:trPr>
          <w:trHeight w:val="567"/>
          <w:jc w:val="center"/>
        </w:trPr>
        <w:tc>
          <w:tcPr>
            <w:tcW w:w="5000" w:type="pct"/>
            <w:gridSpan w:val="5"/>
            <w:shd w:val="clear" w:color="auto" w:fill="A6A6A6" w:themeFill="background1" w:themeFillShade="A6"/>
            <w:vAlign w:val="center"/>
          </w:tcPr>
          <w:p w:rsidR="00542364" w:rsidRPr="00F92CFF" w:rsidRDefault="00542364" w:rsidP="00563071">
            <w:pPr>
              <w:ind w:right="720"/>
              <w:rPr>
                <w:rFonts w:eastAsiaTheme="minorEastAsia"/>
              </w:rPr>
            </w:pPr>
            <w:r w:rsidRPr="00F92CFF">
              <w:rPr>
                <w:rFonts w:eastAsiaTheme="minorEastAsia" w:hAnsiTheme="minorEastAsia"/>
              </w:rPr>
              <w:t>核对内容</w:t>
            </w:r>
          </w:p>
        </w:tc>
      </w:tr>
      <w:tr w:rsidR="00542364" w:rsidRPr="00F92CFF" w:rsidTr="00542364">
        <w:trPr>
          <w:trHeight w:val="567"/>
          <w:jc w:val="center"/>
        </w:trPr>
        <w:tc>
          <w:tcPr>
            <w:tcW w:w="1524" w:type="pct"/>
            <w:vAlign w:val="center"/>
          </w:tcPr>
          <w:p w:rsidR="00542364" w:rsidRPr="00F92CFF" w:rsidRDefault="00542364" w:rsidP="00563071">
            <w:pPr>
              <w:rPr>
                <w:rFonts w:eastAsiaTheme="minorEastAsia"/>
              </w:rPr>
            </w:pPr>
          </w:p>
        </w:tc>
        <w:tc>
          <w:tcPr>
            <w:tcW w:w="786" w:type="pct"/>
            <w:vAlign w:val="center"/>
          </w:tcPr>
          <w:p w:rsidR="00542364" w:rsidRPr="00F92CFF" w:rsidRDefault="00542364" w:rsidP="00563071">
            <w:pPr>
              <w:rPr>
                <w:rFonts w:eastAsiaTheme="minorEastAsia"/>
              </w:rPr>
            </w:pPr>
            <w:r w:rsidRPr="00F92CFF">
              <w:rPr>
                <w:rFonts w:eastAsiaTheme="minorEastAsia" w:hAnsiTheme="minorEastAsia"/>
              </w:rPr>
              <w:t>核对</w:t>
            </w:r>
            <w:r>
              <w:rPr>
                <w:rFonts w:eastAsiaTheme="minorEastAsia" w:hAnsiTheme="minorEastAsia" w:hint="eastAsia"/>
              </w:rPr>
              <w:t>方</w:t>
            </w:r>
          </w:p>
        </w:tc>
        <w:tc>
          <w:tcPr>
            <w:tcW w:w="874" w:type="pct"/>
            <w:vAlign w:val="center"/>
          </w:tcPr>
          <w:p w:rsidR="00542364" w:rsidRPr="00F92CFF" w:rsidRDefault="00542364" w:rsidP="00563071">
            <w:pPr>
              <w:rPr>
                <w:rFonts w:eastAsiaTheme="minorEastAsia"/>
              </w:rPr>
            </w:pPr>
            <w:r w:rsidRPr="00F92CFF">
              <w:rPr>
                <w:rFonts w:eastAsiaTheme="minorEastAsia" w:hAnsiTheme="minorEastAsia"/>
              </w:rPr>
              <w:t>核对结果</w:t>
            </w:r>
          </w:p>
        </w:tc>
        <w:tc>
          <w:tcPr>
            <w:tcW w:w="863" w:type="pct"/>
            <w:vAlign w:val="center"/>
          </w:tcPr>
          <w:p w:rsidR="00542364" w:rsidRPr="00F92CFF" w:rsidRDefault="00542364" w:rsidP="00563071">
            <w:pPr>
              <w:rPr>
                <w:rFonts w:eastAsiaTheme="minorEastAsia"/>
              </w:rPr>
            </w:pPr>
            <w:r w:rsidRPr="00F92CFF">
              <w:rPr>
                <w:rFonts w:eastAsiaTheme="minorEastAsia" w:hAnsiTheme="minorEastAsia"/>
              </w:rPr>
              <w:t>签字</w:t>
            </w:r>
          </w:p>
        </w:tc>
        <w:tc>
          <w:tcPr>
            <w:tcW w:w="953" w:type="pct"/>
            <w:vAlign w:val="center"/>
          </w:tcPr>
          <w:p w:rsidR="00542364" w:rsidRPr="00F92CFF" w:rsidRDefault="00542364" w:rsidP="00563071">
            <w:pPr>
              <w:rPr>
                <w:rFonts w:eastAsiaTheme="minorEastAsia"/>
              </w:rPr>
            </w:pPr>
            <w:r w:rsidRPr="00F92CFF">
              <w:rPr>
                <w:rFonts w:eastAsiaTheme="minorEastAsia" w:hAnsiTheme="minorEastAsia"/>
              </w:rPr>
              <w:t>日期</w:t>
            </w:r>
          </w:p>
        </w:tc>
      </w:tr>
      <w:tr w:rsidR="00542364" w:rsidRPr="00F92CFF" w:rsidTr="00542364">
        <w:trPr>
          <w:trHeight w:val="567"/>
          <w:jc w:val="center"/>
        </w:trPr>
        <w:tc>
          <w:tcPr>
            <w:tcW w:w="1524" w:type="pct"/>
            <w:vAlign w:val="center"/>
          </w:tcPr>
          <w:p w:rsidR="00542364" w:rsidRPr="00F92CFF" w:rsidRDefault="00542364" w:rsidP="00563071">
            <w:pPr>
              <w:rPr>
                <w:rFonts w:eastAsiaTheme="minorEastAsia"/>
              </w:rPr>
            </w:pPr>
            <w:r w:rsidRPr="00F92CFF">
              <w:rPr>
                <w:rFonts w:eastAsiaTheme="minorEastAsia" w:hAnsiTheme="minorEastAsia"/>
              </w:rPr>
              <w:t>伦理批件</w:t>
            </w:r>
          </w:p>
        </w:tc>
        <w:tc>
          <w:tcPr>
            <w:tcW w:w="786" w:type="pct"/>
            <w:vAlign w:val="center"/>
          </w:tcPr>
          <w:p w:rsidR="00542364" w:rsidRPr="00F92CFF" w:rsidRDefault="00542364" w:rsidP="00563071">
            <w:pPr>
              <w:rPr>
                <w:rFonts w:eastAsiaTheme="minorEastAsia"/>
              </w:rPr>
            </w:pPr>
            <w:r w:rsidRPr="00F92CFF">
              <w:rPr>
                <w:rFonts w:eastAsiaTheme="minorEastAsia" w:hAnsiTheme="minorEastAsia"/>
              </w:rPr>
              <w:t>机构</w:t>
            </w:r>
            <w:r w:rsidRPr="00EE5FAB">
              <w:rPr>
                <w:rFonts w:eastAsiaTheme="minorEastAsia" w:hAnsiTheme="minorEastAsia" w:hint="eastAsia"/>
                <w:vertAlign w:val="superscript"/>
              </w:rPr>
              <w:t>1</w:t>
            </w:r>
          </w:p>
        </w:tc>
        <w:tc>
          <w:tcPr>
            <w:tcW w:w="874" w:type="pct"/>
            <w:vAlign w:val="center"/>
          </w:tcPr>
          <w:p w:rsidR="00542364" w:rsidRPr="00F92CFF" w:rsidRDefault="00542364" w:rsidP="00563071">
            <w:pPr>
              <w:rPr>
                <w:rFonts w:eastAsiaTheme="minorEastAsia"/>
              </w:rPr>
            </w:pPr>
          </w:p>
        </w:tc>
        <w:tc>
          <w:tcPr>
            <w:tcW w:w="863" w:type="pct"/>
            <w:vAlign w:val="center"/>
          </w:tcPr>
          <w:p w:rsidR="00542364" w:rsidRPr="00F92CFF" w:rsidRDefault="00542364" w:rsidP="00563071">
            <w:pPr>
              <w:rPr>
                <w:rFonts w:eastAsiaTheme="minorEastAsia"/>
              </w:rPr>
            </w:pPr>
          </w:p>
        </w:tc>
        <w:tc>
          <w:tcPr>
            <w:tcW w:w="953" w:type="pct"/>
            <w:vAlign w:val="center"/>
          </w:tcPr>
          <w:p w:rsidR="00542364" w:rsidRPr="00F92CFF" w:rsidRDefault="00542364" w:rsidP="00563071">
            <w:pPr>
              <w:rPr>
                <w:rFonts w:eastAsiaTheme="minorEastAsia"/>
              </w:rPr>
            </w:pPr>
          </w:p>
        </w:tc>
      </w:tr>
      <w:tr w:rsidR="00542364" w:rsidRPr="00F92CFF" w:rsidTr="00542364">
        <w:trPr>
          <w:trHeight w:val="567"/>
          <w:jc w:val="center"/>
        </w:trPr>
        <w:tc>
          <w:tcPr>
            <w:tcW w:w="1524" w:type="pct"/>
            <w:vAlign w:val="center"/>
          </w:tcPr>
          <w:p w:rsidR="00542364" w:rsidRPr="00F92CFF" w:rsidRDefault="00542364" w:rsidP="00563071">
            <w:pPr>
              <w:rPr>
                <w:rFonts w:eastAsiaTheme="minorEastAsia"/>
              </w:rPr>
            </w:pPr>
            <w:r w:rsidRPr="00F92CFF">
              <w:rPr>
                <w:rFonts w:eastAsiaTheme="minorEastAsia" w:hAnsiTheme="minorEastAsia"/>
              </w:rPr>
              <w:t>临床试验批件</w:t>
            </w:r>
          </w:p>
        </w:tc>
        <w:tc>
          <w:tcPr>
            <w:tcW w:w="786" w:type="pct"/>
            <w:vAlign w:val="center"/>
          </w:tcPr>
          <w:p w:rsidR="00542364" w:rsidRPr="00F92CFF" w:rsidRDefault="00542364" w:rsidP="00563071">
            <w:pPr>
              <w:rPr>
                <w:rFonts w:eastAsiaTheme="minorEastAsia"/>
              </w:rPr>
            </w:pPr>
            <w:r w:rsidRPr="00F92CFF">
              <w:rPr>
                <w:rFonts w:eastAsiaTheme="minorEastAsia" w:hAnsiTheme="minorEastAsia"/>
              </w:rPr>
              <w:t>机构</w:t>
            </w:r>
          </w:p>
        </w:tc>
        <w:tc>
          <w:tcPr>
            <w:tcW w:w="874" w:type="pct"/>
            <w:vAlign w:val="center"/>
          </w:tcPr>
          <w:p w:rsidR="00542364" w:rsidRPr="00F92CFF" w:rsidRDefault="00542364" w:rsidP="00563071">
            <w:pPr>
              <w:rPr>
                <w:rFonts w:eastAsiaTheme="minorEastAsia"/>
              </w:rPr>
            </w:pPr>
          </w:p>
        </w:tc>
        <w:tc>
          <w:tcPr>
            <w:tcW w:w="863" w:type="pct"/>
            <w:vAlign w:val="center"/>
          </w:tcPr>
          <w:p w:rsidR="00542364" w:rsidRPr="00F92CFF" w:rsidRDefault="00542364" w:rsidP="00563071">
            <w:pPr>
              <w:rPr>
                <w:rFonts w:eastAsiaTheme="minorEastAsia"/>
              </w:rPr>
            </w:pPr>
          </w:p>
        </w:tc>
        <w:tc>
          <w:tcPr>
            <w:tcW w:w="953" w:type="pct"/>
            <w:vAlign w:val="center"/>
          </w:tcPr>
          <w:p w:rsidR="00542364" w:rsidRPr="00F92CFF" w:rsidRDefault="00542364" w:rsidP="00563071">
            <w:pPr>
              <w:rPr>
                <w:rFonts w:eastAsiaTheme="minorEastAsia"/>
              </w:rPr>
            </w:pPr>
          </w:p>
        </w:tc>
      </w:tr>
      <w:tr w:rsidR="00542364" w:rsidRPr="00F92CFF" w:rsidTr="00542364">
        <w:trPr>
          <w:trHeight w:val="567"/>
          <w:jc w:val="center"/>
        </w:trPr>
        <w:tc>
          <w:tcPr>
            <w:tcW w:w="1524" w:type="pct"/>
            <w:vAlign w:val="center"/>
          </w:tcPr>
          <w:p w:rsidR="00542364" w:rsidRPr="00F92CFF" w:rsidRDefault="00542364" w:rsidP="00563071">
            <w:pPr>
              <w:rPr>
                <w:rFonts w:eastAsiaTheme="minorEastAsia"/>
              </w:rPr>
            </w:pPr>
            <w:r w:rsidRPr="00F92CFF">
              <w:rPr>
                <w:rFonts w:eastAsiaTheme="minorEastAsia" w:hAnsiTheme="minorEastAsia"/>
              </w:rPr>
              <w:t>项目合同</w:t>
            </w:r>
          </w:p>
        </w:tc>
        <w:tc>
          <w:tcPr>
            <w:tcW w:w="786" w:type="pct"/>
            <w:vAlign w:val="center"/>
          </w:tcPr>
          <w:p w:rsidR="00542364" w:rsidRPr="00F92CFF" w:rsidRDefault="00542364" w:rsidP="00563071">
            <w:pPr>
              <w:rPr>
                <w:rFonts w:eastAsiaTheme="minorEastAsia"/>
              </w:rPr>
            </w:pPr>
            <w:r w:rsidRPr="00F92CFF">
              <w:rPr>
                <w:rFonts w:eastAsiaTheme="minorEastAsia" w:hAnsiTheme="minorEastAsia"/>
              </w:rPr>
              <w:t>财务</w:t>
            </w:r>
          </w:p>
        </w:tc>
        <w:tc>
          <w:tcPr>
            <w:tcW w:w="874" w:type="pct"/>
            <w:vAlign w:val="center"/>
          </w:tcPr>
          <w:p w:rsidR="00542364" w:rsidRPr="00F92CFF" w:rsidRDefault="00542364" w:rsidP="00563071">
            <w:pPr>
              <w:rPr>
                <w:rFonts w:eastAsiaTheme="minorEastAsia"/>
              </w:rPr>
            </w:pPr>
          </w:p>
        </w:tc>
        <w:tc>
          <w:tcPr>
            <w:tcW w:w="863" w:type="pct"/>
            <w:vAlign w:val="center"/>
          </w:tcPr>
          <w:p w:rsidR="00542364" w:rsidRPr="00F92CFF" w:rsidRDefault="00542364" w:rsidP="00563071">
            <w:pPr>
              <w:rPr>
                <w:rFonts w:eastAsiaTheme="minorEastAsia"/>
              </w:rPr>
            </w:pPr>
          </w:p>
        </w:tc>
        <w:tc>
          <w:tcPr>
            <w:tcW w:w="953" w:type="pct"/>
            <w:vAlign w:val="center"/>
          </w:tcPr>
          <w:p w:rsidR="00542364" w:rsidRPr="00F92CFF" w:rsidRDefault="00542364" w:rsidP="00563071">
            <w:pPr>
              <w:rPr>
                <w:rFonts w:eastAsiaTheme="minorEastAsia"/>
              </w:rPr>
            </w:pPr>
          </w:p>
        </w:tc>
      </w:tr>
      <w:tr w:rsidR="00542364" w:rsidRPr="00F92CFF" w:rsidTr="00542364">
        <w:trPr>
          <w:trHeight w:val="567"/>
          <w:jc w:val="center"/>
        </w:trPr>
        <w:tc>
          <w:tcPr>
            <w:tcW w:w="1524" w:type="pct"/>
            <w:vAlign w:val="center"/>
          </w:tcPr>
          <w:p w:rsidR="00542364" w:rsidRPr="00F92CFF" w:rsidRDefault="00542364" w:rsidP="00563071">
            <w:pPr>
              <w:rPr>
                <w:rFonts w:eastAsiaTheme="minorEastAsia"/>
              </w:rPr>
            </w:pPr>
            <w:r w:rsidRPr="00F92CFF">
              <w:rPr>
                <w:rFonts w:eastAsiaTheme="minorEastAsia" w:hAnsiTheme="minorEastAsia"/>
              </w:rPr>
              <w:t>启动款</w:t>
            </w:r>
          </w:p>
        </w:tc>
        <w:tc>
          <w:tcPr>
            <w:tcW w:w="786" w:type="pct"/>
            <w:vAlign w:val="center"/>
          </w:tcPr>
          <w:p w:rsidR="00542364" w:rsidRPr="00F92CFF" w:rsidRDefault="00542364" w:rsidP="00563071">
            <w:pPr>
              <w:rPr>
                <w:rFonts w:eastAsiaTheme="minorEastAsia"/>
              </w:rPr>
            </w:pPr>
            <w:r w:rsidRPr="00F92CFF">
              <w:rPr>
                <w:rFonts w:eastAsiaTheme="minorEastAsia" w:hAnsiTheme="minorEastAsia"/>
              </w:rPr>
              <w:t>财务</w:t>
            </w:r>
          </w:p>
        </w:tc>
        <w:tc>
          <w:tcPr>
            <w:tcW w:w="874" w:type="pct"/>
            <w:vAlign w:val="center"/>
          </w:tcPr>
          <w:p w:rsidR="00542364" w:rsidRPr="00F92CFF" w:rsidRDefault="00542364" w:rsidP="00563071">
            <w:pPr>
              <w:rPr>
                <w:rFonts w:eastAsiaTheme="minorEastAsia"/>
              </w:rPr>
            </w:pPr>
          </w:p>
        </w:tc>
        <w:tc>
          <w:tcPr>
            <w:tcW w:w="863" w:type="pct"/>
            <w:vAlign w:val="center"/>
          </w:tcPr>
          <w:p w:rsidR="00542364" w:rsidRPr="00F92CFF" w:rsidRDefault="00542364" w:rsidP="00563071">
            <w:pPr>
              <w:rPr>
                <w:rFonts w:eastAsiaTheme="minorEastAsia"/>
              </w:rPr>
            </w:pPr>
          </w:p>
        </w:tc>
        <w:tc>
          <w:tcPr>
            <w:tcW w:w="953" w:type="pct"/>
            <w:vAlign w:val="center"/>
          </w:tcPr>
          <w:p w:rsidR="00542364" w:rsidRPr="00F92CFF" w:rsidRDefault="00542364" w:rsidP="00563071">
            <w:pPr>
              <w:rPr>
                <w:rFonts w:eastAsiaTheme="minorEastAsia"/>
              </w:rPr>
            </w:pPr>
          </w:p>
        </w:tc>
      </w:tr>
      <w:tr w:rsidR="00542364" w:rsidRPr="00F92CFF" w:rsidTr="00542364">
        <w:trPr>
          <w:trHeight w:val="567"/>
          <w:jc w:val="center"/>
        </w:trPr>
        <w:tc>
          <w:tcPr>
            <w:tcW w:w="1524" w:type="pct"/>
            <w:vAlign w:val="center"/>
          </w:tcPr>
          <w:p w:rsidR="00542364" w:rsidRPr="00F92CFF" w:rsidRDefault="00542364" w:rsidP="00563071">
            <w:pPr>
              <w:rPr>
                <w:rFonts w:eastAsiaTheme="minorEastAsia"/>
              </w:rPr>
            </w:pPr>
            <w:r w:rsidRPr="00F92CFF">
              <w:rPr>
                <w:rFonts w:eastAsiaTheme="minorEastAsia" w:hAnsiTheme="minorEastAsia"/>
              </w:rPr>
              <w:t>研究者文件</w:t>
            </w:r>
            <w:r w:rsidRPr="00EE5FAB">
              <w:rPr>
                <w:rFonts w:eastAsiaTheme="minorEastAsia" w:hAnsiTheme="minorEastAsia" w:hint="eastAsia"/>
                <w:vertAlign w:val="superscript"/>
              </w:rPr>
              <w:t>1</w:t>
            </w:r>
          </w:p>
        </w:tc>
        <w:tc>
          <w:tcPr>
            <w:tcW w:w="786" w:type="pct"/>
            <w:vAlign w:val="center"/>
          </w:tcPr>
          <w:p w:rsidR="00542364" w:rsidRPr="00F92CFF" w:rsidRDefault="00542364" w:rsidP="00563071">
            <w:pPr>
              <w:rPr>
                <w:rFonts w:eastAsiaTheme="minorEastAsia"/>
              </w:rPr>
            </w:pPr>
            <w:r w:rsidRPr="00F92CFF">
              <w:rPr>
                <w:rFonts w:eastAsiaTheme="minorEastAsia" w:hAnsiTheme="minorEastAsia"/>
              </w:rPr>
              <w:t>研究者</w:t>
            </w:r>
          </w:p>
        </w:tc>
        <w:tc>
          <w:tcPr>
            <w:tcW w:w="874" w:type="pct"/>
            <w:vAlign w:val="center"/>
          </w:tcPr>
          <w:p w:rsidR="00542364" w:rsidRPr="00F92CFF" w:rsidRDefault="00542364" w:rsidP="00563071">
            <w:pPr>
              <w:rPr>
                <w:rFonts w:eastAsiaTheme="minorEastAsia"/>
              </w:rPr>
            </w:pPr>
          </w:p>
        </w:tc>
        <w:tc>
          <w:tcPr>
            <w:tcW w:w="863" w:type="pct"/>
            <w:vAlign w:val="center"/>
          </w:tcPr>
          <w:p w:rsidR="00542364" w:rsidRPr="00F92CFF" w:rsidRDefault="00542364" w:rsidP="00563071">
            <w:pPr>
              <w:rPr>
                <w:rFonts w:eastAsiaTheme="minorEastAsia"/>
              </w:rPr>
            </w:pPr>
          </w:p>
        </w:tc>
        <w:tc>
          <w:tcPr>
            <w:tcW w:w="953" w:type="pct"/>
            <w:vAlign w:val="center"/>
          </w:tcPr>
          <w:p w:rsidR="00542364" w:rsidRPr="00F92CFF" w:rsidRDefault="00542364" w:rsidP="00563071">
            <w:pPr>
              <w:rPr>
                <w:rFonts w:eastAsiaTheme="minorEastAsia"/>
              </w:rPr>
            </w:pPr>
          </w:p>
        </w:tc>
      </w:tr>
      <w:tr w:rsidR="00542364" w:rsidRPr="00F92CFF" w:rsidTr="00542364">
        <w:trPr>
          <w:trHeight w:val="567"/>
          <w:jc w:val="center"/>
        </w:trPr>
        <w:tc>
          <w:tcPr>
            <w:tcW w:w="1524" w:type="pct"/>
            <w:vAlign w:val="center"/>
          </w:tcPr>
          <w:p w:rsidR="00542364" w:rsidRPr="00F92CFF" w:rsidRDefault="00542364" w:rsidP="00563071">
            <w:pPr>
              <w:rPr>
                <w:rFonts w:eastAsiaTheme="minorEastAsia"/>
              </w:rPr>
            </w:pPr>
            <w:r w:rsidRPr="00F92CFF">
              <w:rPr>
                <w:rFonts w:eastAsiaTheme="minorEastAsia" w:hAnsiTheme="minorEastAsia"/>
              </w:rPr>
              <w:t>试验物资准备情况</w:t>
            </w:r>
          </w:p>
        </w:tc>
        <w:tc>
          <w:tcPr>
            <w:tcW w:w="786" w:type="pct"/>
            <w:vAlign w:val="center"/>
          </w:tcPr>
          <w:p w:rsidR="00542364" w:rsidRPr="00F92CFF" w:rsidRDefault="00542364" w:rsidP="00563071">
            <w:pPr>
              <w:rPr>
                <w:rFonts w:eastAsiaTheme="minorEastAsia"/>
              </w:rPr>
            </w:pPr>
            <w:r w:rsidRPr="00F92CFF">
              <w:rPr>
                <w:rFonts w:eastAsiaTheme="minorEastAsia" w:hAnsiTheme="minorEastAsia"/>
              </w:rPr>
              <w:t>研究者</w:t>
            </w:r>
          </w:p>
        </w:tc>
        <w:tc>
          <w:tcPr>
            <w:tcW w:w="874" w:type="pct"/>
            <w:vAlign w:val="center"/>
          </w:tcPr>
          <w:p w:rsidR="00542364" w:rsidRPr="00F92CFF" w:rsidRDefault="00542364" w:rsidP="00563071">
            <w:pPr>
              <w:rPr>
                <w:rFonts w:eastAsiaTheme="minorEastAsia"/>
              </w:rPr>
            </w:pPr>
          </w:p>
        </w:tc>
        <w:tc>
          <w:tcPr>
            <w:tcW w:w="863" w:type="pct"/>
            <w:vAlign w:val="center"/>
          </w:tcPr>
          <w:p w:rsidR="00542364" w:rsidRPr="00F92CFF" w:rsidRDefault="00542364" w:rsidP="00563071">
            <w:pPr>
              <w:rPr>
                <w:rFonts w:eastAsiaTheme="minorEastAsia"/>
              </w:rPr>
            </w:pPr>
          </w:p>
        </w:tc>
        <w:tc>
          <w:tcPr>
            <w:tcW w:w="953" w:type="pct"/>
            <w:vAlign w:val="center"/>
          </w:tcPr>
          <w:p w:rsidR="00542364" w:rsidRPr="00F92CFF" w:rsidRDefault="00542364" w:rsidP="00563071">
            <w:pPr>
              <w:rPr>
                <w:rFonts w:eastAsiaTheme="minorEastAsia"/>
              </w:rPr>
            </w:pPr>
          </w:p>
        </w:tc>
      </w:tr>
      <w:tr w:rsidR="00542364" w:rsidRPr="00F92CFF" w:rsidTr="00542364">
        <w:trPr>
          <w:trHeight w:val="567"/>
          <w:jc w:val="center"/>
        </w:trPr>
        <w:tc>
          <w:tcPr>
            <w:tcW w:w="1524" w:type="pct"/>
            <w:vAlign w:val="center"/>
          </w:tcPr>
          <w:p w:rsidR="00542364" w:rsidRPr="00F92CFF" w:rsidRDefault="00542364" w:rsidP="00563071">
            <w:pPr>
              <w:rPr>
                <w:rFonts w:eastAsiaTheme="minorEastAsia"/>
              </w:rPr>
            </w:pPr>
            <w:r w:rsidRPr="00F92CFF">
              <w:rPr>
                <w:rFonts w:eastAsiaTheme="minorEastAsia" w:hAnsiTheme="minorEastAsia"/>
              </w:rPr>
              <w:t>药物</w:t>
            </w:r>
            <w:r w:rsidRPr="00F92CFF">
              <w:rPr>
                <w:rFonts w:eastAsiaTheme="minorEastAsia"/>
              </w:rPr>
              <w:t>/</w:t>
            </w:r>
            <w:r w:rsidRPr="00F92CFF">
              <w:rPr>
                <w:rFonts w:eastAsiaTheme="minorEastAsia" w:hAnsiTheme="minorEastAsia"/>
              </w:rPr>
              <w:t>器械准备情况</w:t>
            </w:r>
          </w:p>
        </w:tc>
        <w:tc>
          <w:tcPr>
            <w:tcW w:w="786" w:type="pct"/>
            <w:vAlign w:val="center"/>
          </w:tcPr>
          <w:p w:rsidR="00542364" w:rsidRPr="00F92CFF" w:rsidRDefault="00542364" w:rsidP="00563071">
            <w:pPr>
              <w:rPr>
                <w:rFonts w:eastAsiaTheme="minorEastAsia"/>
              </w:rPr>
            </w:pPr>
            <w:r w:rsidRPr="00F92CFF">
              <w:rPr>
                <w:rFonts w:eastAsiaTheme="minorEastAsia" w:hAnsiTheme="minorEastAsia"/>
              </w:rPr>
              <w:t>机构</w:t>
            </w:r>
          </w:p>
        </w:tc>
        <w:tc>
          <w:tcPr>
            <w:tcW w:w="874" w:type="pct"/>
            <w:vAlign w:val="center"/>
          </w:tcPr>
          <w:p w:rsidR="00542364" w:rsidRPr="00F92CFF" w:rsidRDefault="00542364" w:rsidP="00563071">
            <w:pPr>
              <w:rPr>
                <w:rFonts w:eastAsiaTheme="minorEastAsia"/>
              </w:rPr>
            </w:pPr>
          </w:p>
        </w:tc>
        <w:tc>
          <w:tcPr>
            <w:tcW w:w="863" w:type="pct"/>
            <w:vAlign w:val="center"/>
          </w:tcPr>
          <w:p w:rsidR="00542364" w:rsidRPr="00F92CFF" w:rsidRDefault="00542364" w:rsidP="00563071">
            <w:pPr>
              <w:rPr>
                <w:rFonts w:eastAsiaTheme="minorEastAsia"/>
              </w:rPr>
            </w:pPr>
          </w:p>
        </w:tc>
        <w:tc>
          <w:tcPr>
            <w:tcW w:w="953" w:type="pct"/>
            <w:vAlign w:val="center"/>
          </w:tcPr>
          <w:p w:rsidR="00542364" w:rsidRPr="00F92CFF" w:rsidRDefault="00542364" w:rsidP="00563071">
            <w:pPr>
              <w:rPr>
                <w:rFonts w:eastAsiaTheme="minorEastAsia"/>
              </w:rPr>
            </w:pPr>
          </w:p>
        </w:tc>
      </w:tr>
      <w:tr w:rsidR="00542364" w:rsidRPr="00F92CFF" w:rsidTr="00542364">
        <w:trPr>
          <w:trHeight w:val="567"/>
          <w:jc w:val="center"/>
        </w:trPr>
        <w:tc>
          <w:tcPr>
            <w:tcW w:w="1524" w:type="pct"/>
            <w:vAlign w:val="center"/>
          </w:tcPr>
          <w:p w:rsidR="00542364" w:rsidRPr="00F92CFF" w:rsidRDefault="00542364" w:rsidP="00563071">
            <w:pPr>
              <w:rPr>
                <w:rFonts w:eastAsiaTheme="minorEastAsia"/>
              </w:rPr>
            </w:pPr>
            <w:r>
              <w:rPr>
                <w:rFonts w:eastAsiaTheme="minorEastAsia" w:hAnsiTheme="minorEastAsia" w:hint="eastAsia"/>
              </w:rPr>
              <w:t>实验室检查正常范围确认</w:t>
            </w:r>
            <w:r>
              <w:rPr>
                <w:rFonts w:eastAsiaTheme="minorEastAsia" w:hAnsiTheme="minorEastAsia" w:hint="eastAsia"/>
                <w:vertAlign w:val="superscript"/>
              </w:rPr>
              <w:t>2</w:t>
            </w:r>
          </w:p>
        </w:tc>
        <w:tc>
          <w:tcPr>
            <w:tcW w:w="786" w:type="pct"/>
            <w:vAlign w:val="center"/>
          </w:tcPr>
          <w:p w:rsidR="00542364" w:rsidRPr="00F92CFF" w:rsidRDefault="00542364" w:rsidP="00563071">
            <w:pPr>
              <w:rPr>
                <w:rFonts w:eastAsiaTheme="minorEastAsia"/>
              </w:rPr>
            </w:pPr>
            <w:r>
              <w:rPr>
                <w:rFonts w:eastAsiaTheme="minorEastAsia" w:hAnsiTheme="minorEastAsia" w:hint="eastAsia"/>
              </w:rPr>
              <w:t>检验科</w:t>
            </w:r>
          </w:p>
        </w:tc>
        <w:tc>
          <w:tcPr>
            <w:tcW w:w="874" w:type="pct"/>
            <w:vAlign w:val="center"/>
          </w:tcPr>
          <w:p w:rsidR="00542364" w:rsidRPr="00F92CFF" w:rsidRDefault="00542364" w:rsidP="00563071">
            <w:pPr>
              <w:rPr>
                <w:rFonts w:eastAsiaTheme="minorEastAsia"/>
              </w:rPr>
            </w:pPr>
          </w:p>
        </w:tc>
        <w:tc>
          <w:tcPr>
            <w:tcW w:w="863" w:type="pct"/>
            <w:vAlign w:val="center"/>
          </w:tcPr>
          <w:p w:rsidR="00542364" w:rsidRPr="00F92CFF" w:rsidRDefault="00542364" w:rsidP="00563071">
            <w:pPr>
              <w:rPr>
                <w:rFonts w:eastAsiaTheme="minorEastAsia"/>
              </w:rPr>
            </w:pPr>
          </w:p>
        </w:tc>
        <w:tc>
          <w:tcPr>
            <w:tcW w:w="953" w:type="pct"/>
            <w:vAlign w:val="center"/>
          </w:tcPr>
          <w:p w:rsidR="00542364" w:rsidRPr="00F92CFF" w:rsidRDefault="00542364" w:rsidP="00563071">
            <w:pPr>
              <w:rPr>
                <w:rFonts w:eastAsiaTheme="minorEastAsia"/>
              </w:rPr>
            </w:pPr>
          </w:p>
        </w:tc>
      </w:tr>
      <w:tr w:rsidR="00542364" w:rsidRPr="00F92CFF" w:rsidTr="00542364">
        <w:trPr>
          <w:trHeight w:val="567"/>
          <w:jc w:val="center"/>
        </w:trPr>
        <w:tc>
          <w:tcPr>
            <w:tcW w:w="2310" w:type="pct"/>
            <w:gridSpan w:val="2"/>
            <w:vAlign w:val="center"/>
          </w:tcPr>
          <w:p w:rsidR="00542364" w:rsidRPr="00F92CFF" w:rsidRDefault="00542364" w:rsidP="00563071">
            <w:pPr>
              <w:rPr>
                <w:rFonts w:eastAsiaTheme="minorEastAsia"/>
              </w:rPr>
            </w:pPr>
            <w:r w:rsidRPr="00F92CFF">
              <w:rPr>
                <w:rFonts w:eastAsiaTheme="minorEastAsia" w:hAnsiTheme="minorEastAsia"/>
              </w:rPr>
              <w:t>启动会拟召开日期及地点</w:t>
            </w:r>
          </w:p>
        </w:tc>
        <w:tc>
          <w:tcPr>
            <w:tcW w:w="2690" w:type="pct"/>
            <w:gridSpan w:val="3"/>
            <w:vAlign w:val="center"/>
          </w:tcPr>
          <w:p w:rsidR="00542364" w:rsidRPr="00F92CFF" w:rsidRDefault="00542364" w:rsidP="00563071">
            <w:pPr>
              <w:rPr>
                <w:rFonts w:eastAsiaTheme="minorEastAsia"/>
              </w:rPr>
            </w:pPr>
          </w:p>
        </w:tc>
      </w:tr>
      <w:tr w:rsidR="00542364" w:rsidRPr="00F92CFF" w:rsidTr="00542364">
        <w:trPr>
          <w:trHeight w:val="567"/>
          <w:jc w:val="center"/>
        </w:trPr>
        <w:tc>
          <w:tcPr>
            <w:tcW w:w="1524" w:type="pct"/>
            <w:vAlign w:val="center"/>
          </w:tcPr>
          <w:p w:rsidR="00542364" w:rsidRPr="00F92CFF" w:rsidRDefault="00542364" w:rsidP="00563071">
            <w:pPr>
              <w:rPr>
                <w:rFonts w:eastAsiaTheme="minorEastAsia"/>
              </w:rPr>
            </w:pPr>
            <w:r w:rsidRPr="00F92CFF">
              <w:rPr>
                <w:rFonts w:eastAsiaTheme="minorEastAsia" w:hAnsiTheme="minorEastAsia"/>
              </w:rPr>
              <w:t>机构办公室意见</w:t>
            </w:r>
          </w:p>
        </w:tc>
        <w:tc>
          <w:tcPr>
            <w:tcW w:w="786" w:type="pct"/>
            <w:vAlign w:val="center"/>
          </w:tcPr>
          <w:p w:rsidR="00542364" w:rsidRPr="00F92CFF" w:rsidRDefault="00542364" w:rsidP="00563071">
            <w:pPr>
              <w:rPr>
                <w:rFonts w:eastAsiaTheme="minorEastAsia"/>
              </w:rPr>
            </w:pPr>
            <w:r w:rsidRPr="00F92CFF">
              <w:rPr>
                <w:rFonts w:eastAsiaTheme="minorEastAsia" w:hAnsiTheme="minorEastAsia"/>
              </w:rPr>
              <w:t>机构办主任</w:t>
            </w:r>
          </w:p>
        </w:tc>
        <w:tc>
          <w:tcPr>
            <w:tcW w:w="874" w:type="pct"/>
            <w:vAlign w:val="center"/>
          </w:tcPr>
          <w:p w:rsidR="00542364" w:rsidRPr="00F92CFF" w:rsidRDefault="00542364" w:rsidP="00563071">
            <w:pPr>
              <w:rPr>
                <w:rFonts w:eastAsiaTheme="minorEastAsia"/>
              </w:rPr>
            </w:pPr>
          </w:p>
        </w:tc>
        <w:tc>
          <w:tcPr>
            <w:tcW w:w="863" w:type="pct"/>
            <w:vAlign w:val="center"/>
          </w:tcPr>
          <w:p w:rsidR="00542364" w:rsidRPr="00F92CFF" w:rsidRDefault="00542364" w:rsidP="00563071">
            <w:pPr>
              <w:rPr>
                <w:rFonts w:eastAsiaTheme="minorEastAsia"/>
              </w:rPr>
            </w:pPr>
          </w:p>
        </w:tc>
        <w:tc>
          <w:tcPr>
            <w:tcW w:w="953" w:type="pct"/>
            <w:vAlign w:val="center"/>
          </w:tcPr>
          <w:p w:rsidR="00542364" w:rsidRPr="00F92CFF" w:rsidRDefault="00542364" w:rsidP="00563071">
            <w:pPr>
              <w:rPr>
                <w:rFonts w:eastAsiaTheme="minorEastAsia"/>
              </w:rPr>
            </w:pPr>
          </w:p>
        </w:tc>
      </w:tr>
    </w:tbl>
    <w:p w:rsidR="00542364" w:rsidRPr="00DB1035" w:rsidRDefault="00542364" w:rsidP="00542364">
      <w:pPr>
        <w:spacing w:line="240" w:lineRule="auto"/>
        <w:jc w:val="left"/>
        <w:rPr>
          <w:rFonts w:eastAsiaTheme="minorEastAsia"/>
          <w:i/>
          <w:sz w:val="21"/>
          <w:szCs w:val="21"/>
        </w:rPr>
      </w:pPr>
      <w:r w:rsidRPr="00DB1035">
        <w:rPr>
          <w:rFonts w:eastAsiaTheme="minorEastAsia" w:hint="eastAsia"/>
          <w:i/>
          <w:sz w:val="21"/>
          <w:szCs w:val="21"/>
        </w:rPr>
        <w:t>备注：</w:t>
      </w:r>
    </w:p>
    <w:p w:rsidR="00542364" w:rsidRPr="00DB1035" w:rsidRDefault="00542364" w:rsidP="00542364">
      <w:pPr>
        <w:pStyle w:val="a5"/>
        <w:numPr>
          <w:ilvl w:val="0"/>
          <w:numId w:val="1"/>
        </w:numPr>
        <w:spacing w:line="240" w:lineRule="auto"/>
        <w:ind w:firstLineChars="0"/>
        <w:jc w:val="left"/>
        <w:rPr>
          <w:rFonts w:eastAsiaTheme="minorEastAsia"/>
          <w:i/>
          <w:sz w:val="21"/>
          <w:szCs w:val="21"/>
        </w:rPr>
      </w:pPr>
      <w:r w:rsidRPr="00DB1035">
        <w:rPr>
          <w:rFonts w:eastAsiaTheme="minorEastAsia" w:hint="eastAsia"/>
          <w:i/>
          <w:sz w:val="21"/>
          <w:szCs w:val="21"/>
        </w:rPr>
        <w:t>根据机构档案管理员提供的研究项目编写资料目录准备研究者文件夹。</w:t>
      </w:r>
    </w:p>
    <w:p w:rsidR="00542364" w:rsidRPr="00DB1035" w:rsidRDefault="00542364" w:rsidP="00542364">
      <w:pPr>
        <w:pStyle w:val="a5"/>
        <w:numPr>
          <w:ilvl w:val="0"/>
          <w:numId w:val="1"/>
        </w:numPr>
        <w:spacing w:line="240" w:lineRule="auto"/>
        <w:ind w:firstLineChars="0"/>
        <w:jc w:val="left"/>
        <w:rPr>
          <w:rFonts w:eastAsiaTheme="minorEastAsia"/>
          <w:i/>
          <w:sz w:val="21"/>
          <w:szCs w:val="21"/>
        </w:rPr>
      </w:pPr>
      <w:r w:rsidRPr="00DB1035">
        <w:rPr>
          <w:rFonts w:eastAsiaTheme="minorEastAsia" w:hint="eastAsia"/>
          <w:i/>
          <w:sz w:val="21"/>
          <w:szCs w:val="21"/>
        </w:rPr>
        <w:t>填写“深圳大总医院实验室正常值范围清单”，交检验科签字确认。</w:t>
      </w:r>
      <w:r w:rsidRPr="00DB1035">
        <w:rPr>
          <w:rFonts w:eastAsiaTheme="minorEastAsia" w:hint="eastAsia"/>
          <w:i/>
          <w:sz w:val="21"/>
          <w:szCs w:val="21"/>
        </w:rPr>
        <w:t xml:space="preserve"> </w:t>
      </w:r>
    </w:p>
    <w:p w:rsidR="00542364" w:rsidRPr="00DB1035" w:rsidRDefault="00542364" w:rsidP="00542364">
      <w:pPr>
        <w:spacing w:line="240" w:lineRule="auto"/>
        <w:jc w:val="left"/>
        <w:rPr>
          <w:rFonts w:eastAsiaTheme="minorEastAsia"/>
          <w:i/>
        </w:rPr>
      </w:pPr>
      <w:r w:rsidRPr="00DB1035">
        <w:rPr>
          <w:rFonts w:eastAsiaTheme="minorEastAsia"/>
          <w:i/>
        </w:rPr>
        <w:t xml:space="preserve"> </w:t>
      </w:r>
    </w:p>
    <w:p w:rsidR="00A90253" w:rsidRPr="00F92CFF" w:rsidRDefault="00A90253" w:rsidP="00A90253">
      <w:pPr>
        <w:spacing w:line="240" w:lineRule="auto"/>
        <w:jc w:val="left"/>
        <w:rPr>
          <w:rFonts w:eastAsiaTheme="minorEastAsia"/>
        </w:rPr>
      </w:pPr>
      <w:r w:rsidRPr="00F92CFF">
        <w:rPr>
          <w:rFonts w:eastAsiaTheme="minorEastAsia"/>
        </w:rPr>
        <w:br w:type="page"/>
      </w:r>
    </w:p>
    <w:sectPr w:rsidR="00A90253" w:rsidRPr="00F92CFF" w:rsidSect="00D7503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81A" w:rsidRDefault="008C081A" w:rsidP="00A90253">
      <w:pPr>
        <w:spacing w:line="240" w:lineRule="auto"/>
      </w:pPr>
      <w:r>
        <w:separator/>
      </w:r>
    </w:p>
  </w:endnote>
  <w:endnote w:type="continuationSeparator" w:id="1">
    <w:p w:rsidR="008C081A" w:rsidRDefault="008C081A" w:rsidP="00A902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81A" w:rsidRDefault="008C081A" w:rsidP="00A90253">
      <w:pPr>
        <w:spacing w:line="240" w:lineRule="auto"/>
      </w:pPr>
      <w:r>
        <w:separator/>
      </w:r>
    </w:p>
  </w:footnote>
  <w:footnote w:type="continuationSeparator" w:id="1">
    <w:p w:rsidR="008C081A" w:rsidRDefault="008C081A" w:rsidP="00A902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53" w:rsidRDefault="00A90253">
    <w:pPr>
      <w:pStyle w:val="a3"/>
    </w:pPr>
    <w:r w:rsidRPr="0044684F">
      <w:rPr>
        <w:rFonts w:hint="eastAsia"/>
        <w:noProof/>
      </w:rPr>
      <w:drawing>
        <wp:anchor distT="0" distB="0" distL="114300" distR="114300" simplePos="0" relativeHeight="251659264" behindDoc="0" locked="0" layoutInCell="1" allowOverlap="1">
          <wp:simplePos x="0" y="0"/>
          <wp:positionH relativeFrom="margin">
            <wp:align>left</wp:align>
          </wp:positionH>
          <wp:positionV relativeFrom="paragraph">
            <wp:posOffset>-323850</wp:posOffset>
          </wp:positionV>
          <wp:extent cx="1926709" cy="414670"/>
          <wp:effectExtent l="0" t="0" r="0" b="4445"/>
          <wp:wrapNone/>
          <wp:docPr id="2" name="图片 28" descr="微信图片_2018111616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8" descr="微信图片_20181116160623"/>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6709" cy="4146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34FFA"/>
    <w:multiLevelType w:val="hybridMultilevel"/>
    <w:tmpl w:val="79869FFC"/>
    <w:lvl w:ilvl="0" w:tplc="12D85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0253"/>
    <w:rsid w:val="00163E28"/>
    <w:rsid w:val="002125EB"/>
    <w:rsid w:val="0025336D"/>
    <w:rsid w:val="00263902"/>
    <w:rsid w:val="004B628C"/>
    <w:rsid w:val="00542364"/>
    <w:rsid w:val="008C081A"/>
    <w:rsid w:val="009A468F"/>
    <w:rsid w:val="00A90253"/>
    <w:rsid w:val="00AE21D8"/>
    <w:rsid w:val="00B52DBB"/>
    <w:rsid w:val="00D75034"/>
    <w:rsid w:val="00DB1035"/>
    <w:rsid w:val="00E434FC"/>
    <w:rsid w:val="00FA7E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53"/>
    <w:pPr>
      <w:spacing w:line="360" w:lineRule="auto"/>
      <w:jc w:val="center"/>
    </w:pPr>
    <w:rPr>
      <w:rFonts w:ascii="Times New Roman" w:eastAsia="simsu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0253"/>
    <w:pPr>
      <w:pBdr>
        <w:bottom w:val="single" w:sz="6" w:space="1" w:color="auto"/>
      </w:pBdr>
      <w:tabs>
        <w:tab w:val="center" w:pos="4153"/>
        <w:tab w:val="right" w:pos="8306"/>
      </w:tabs>
      <w:snapToGrid w:val="0"/>
      <w:spacing w:line="240" w:lineRule="auto"/>
    </w:pPr>
    <w:rPr>
      <w:sz w:val="18"/>
      <w:szCs w:val="18"/>
    </w:rPr>
  </w:style>
  <w:style w:type="character" w:customStyle="1" w:styleId="Char">
    <w:name w:val="页眉 Char"/>
    <w:basedOn w:val="a0"/>
    <w:link w:val="a3"/>
    <w:uiPriority w:val="99"/>
    <w:rsid w:val="00A90253"/>
    <w:rPr>
      <w:rFonts w:ascii="Times New Roman" w:eastAsia="simsun" w:hAnsi="Times New Roman" w:cs="Times New Roman"/>
      <w:sz w:val="18"/>
      <w:szCs w:val="18"/>
    </w:rPr>
  </w:style>
  <w:style w:type="paragraph" w:styleId="a4">
    <w:name w:val="footer"/>
    <w:basedOn w:val="a"/>
    <w:link w:val="Char0"/>
    <w:uiPriority w:val="99"/>
    <w:unhideWhenUsed/>
    <w:rsid w:val="00A90253"/>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A90253"/>
    <w:rPr>
      <w:rFonts w:ascii="Times New Roman" w:eastAsia="simsun" w:hAnsi="Times New Roman" w:cs="Times New Roman"/>
      <w:sz w:val="18"/>
      <w:szCs w:val="18"/>
    </w:rPr>
  </w:style>
  <w:style w:type="paragraph" w:styleId="a5">
    <w:name w:val="List Paragraph"/>
    <w:basedOn w:val="a"/>
    <w:uiPriority w:val="34"/>
    <w:qFormat/>
    <w:rsid w:val="0054236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E72E-AA6B-4C14-86F6-D0D8CE4B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Words>
  <Characters>280</Characters>
  <Application>Microsoft Office Word</Application>
  <DocSecurity>0</DocSecurity>
  <Lines>2</Lines>
  <Paragraphs>1</Paragraphs>
  <ScaleCrop>false</ScaleCrop>
  <Company>Microsoft</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深大总医院</dc:creator>
  <cp:keywords/>
  <dc:description/>
  <cp:lastModifiedBy>SUGHGCP</cp:lastModifiedBy>
  <cp:revision>6</cp:revision>
  <dcterms:created xsi:type="dcterms:W3CDTF">2019-06-19T07:38:00Z</dcterms:created>
  <dcterms:modified xsi:type="dcterms:W3CDTF">2019-12-24T10:12:00Z</dcterms:modified>
</cp:coreProperties>
</file>