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5F" w:rsidRPr="001C7F7C" w:rsidRDefault="00290C5F" w:rsidP="001C7F7C">
      <w:pPr>
        <w:spacing w:line="400" w:lineRule="exact"/>
        <w:rPr>
          <w:rFonts w:asciiTheme="minorEastAsia" w:eastAsiaTheme="minorEastAsia" w:hAnsiTheme="minorEastAsia"/>
          <w:b/>
          <w:sz w:val="44"/>
          <w:szCs w:val="44"/>
        </w:rPr>
      </w:pPr>
      <w:r w:rsidRPr="001C7F7C">
        <w:rPr>
          <w:rFonts w:asciiTheme="minorEastAsia" w:eastAsiaTheme="minorEastAsia" w:hAnsiTheme="minorEastAsia"/>
          <w:b/>
          <w:sz w:val="44"/>
          <w:szCs w:val="44"/>
        </w:rPr>
        <w:t>临床试验合同审议表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
        <w:gridCol w:w="1037"/>
        <w:gridCol w:w="777"/>
        <w:gridCol w:w="121"/>
        <w:gridCol w:w="1176"/>
        <w:gridCol w:w="518"/>
        <w:gridCol w:w="1556"/>
        <w:gridCol w:w="259"/>
        <w:gridCol w:w="1815"/>
      </w:tblGrid>
      <w:tr w:rsidR="00D54544" w:rsidRPr="00F92CFF" w:rsidTr="00D54544">
        <w:trPr>
          <w:trHeight w:val="473"/>
          <w:jc w:val="center"/>
        </w:trPr>
        <w:tc>
          <w:tcPr>
            <w:tcW w:w="2972" w:type="dxa"/>
            <w:gridSpan w:val="5"/>
            <w:tcBorders>
              <w:top w:val="nil"/>
              <w:left w:val="nil"/>
              <w:right w:val="nil"/>
            </w:tcBorders>
            <w:vAlign w:val="center"/>
          </w:tcPr>
          <w:p w:rsidR="00D54544" w:rsidRPr="001C7F7C" w:rsidRDefault="00D54544" w:rsidP="001C7F7C">
            <w:pPr>
              <w:spacing w:line="400" w:lineRule="exact"/>
              <w:jc w:val="left"/>
              <w:rPr>
                <w:rFonts w:eastAsiaTheme="minorEastAsia" w:hAnsiTheme="minorEastAsia" w:hint="eastAsia"/>
                <w:sz w:val="20"/>
                <w:szCs w:val="20"/>
              </w:rPr>
            </w:pPr>
            <w:r w:rsidRPr="001C7F7C">
              <w:rPr>
                <w:rFonts w:eastAsiaTheme="minorEastAsia" w:hAnsiTheme="minorEastAsia" w:hint="eastAsia"/>
                <w:sz w:val="20"/>
                <w:szCs w:val="20"/>
              </w:rPr>
              <w:t>院内合同编号：</w:t>
            </w:r>
          </w:p>
        </w:tc>
        <w:tc>
          <w:tcPr>
            <w:tcW w:w="5324" w:type="dxa"/>
            <w:gridSpan w:val="5"/>
            <w:tcBorders>
              <w:top w:val="nil"/>
              <w:left w:val="nil"/>
              <w:right w:val="nil"/>
            </w:tcBorders>
          </w:tcPr>
          <w:p w:rsidR="00D54544" w:rsidRPr="001C7F7C" w:rsidRDefault="00D54544" w:rsidP="001C7F7C">
            <w:pPr>
              <w:spacing w:line="400" w:lineRule="exact"/>
              <w:jc w:val="both"/>
              <w:rPr>
                <w:rFonts w:eastAsiaTheme="minorEastAsia"/>
                <w:sz w:val="20"/>
                <w:szCs w:val="20"/>
              </w:rPr>
            </w:pPr>
          </w:p>
        </w:tc>
      </w:tr>
      <w:tr w:rsidR="00300896" w:rsidRPr="00F92CFF" w:rsidTr="00D54544">
        <w:trPr>
          <w:trHeight w:val="473"/>
          <w:jc w:val="center"/>
        </w:trPr>
        <w:tc>
          <w:tcPr>
            <w:tcW w:w="2972" w:type="dxa"/>
            <w:gridSpan w:val="5"/>
            <w:vAlign w:val="center"/>
          </w:tcPr>
          <w:p w:rsidR="00300896" w:rsidRPr="001C7F7C" w:rsidRDefault="00300896" w:rsidP="001C7F7C">
            <w:pPr>
              <w:spacing w:line="400" w:lineRule="exact"/>
              <w:rPr>
                <w:rFonts w:eastAsiaTheme="minorEastAsia"/>
                <w:sz w:val="20"/>
                <w:szCs w:val="20"/>
              </w:rPr>
            </w:pPr>
            <w:r w:rsidRPr="001C7F7C">
              <w:rPr>
                <w:rFonts w:eastAsiaTheme="minorEastAsia" w:hAnsiTheme="minorEastAsia" w:hint="eastAsia"/>
                <w:sz w:val="20"/>
                <w:szCs w:val="20"/>
              </w:rPr>
              <w:t>项目</w:t>
            </w:r>
            <w:r w:rsidRPr="001C7F7C">
              <w:rPr>
                <w:rFonts w:eastAsiaTheme="minorEastAsia" w:hAnsiTheme="minorEastAsia"/>
                <w:sz w:val="20"/>
                <w:szCs w:val="20"/>
              </w:rPr>
              <w:t>名称</w:t>
            </w:r>
          </w:p>
        </w:tc>
        <w:tc>
          <w:tcPr>
            <w:tcW w:w="5324" w:type="dxa"/>
            <w:gridSpan w:val="5"/>
          </w:tcPr>
          <w:p w:rsidR="00300896" w:rsidRPr="001C7F7C" w:rsidRDefault="00300896" w:rsidP="001C7F7C">
            <w:pPr>
              <w:spacing w:line="400" w:lineRule="exact"/>
              <w:jc w:val="both"/>
              <w:rPr>
                <w:rFonts w:eastAsiaTheme="minorEastAsia"/>
                <w:sz w:val="20"/>
                <w:szCs w:val="20"/>
              </w:rPr>
            </w:pPr>
          </w:p>
        </w:tc>
      </w:tr>
      <w:tr w:rsidR="00300896" w:rsidRPr="00F92CFF" w:rsidTr="00D54544">
        <w:trPr>
          <w:trHeight w:val="472"/>
          <w:jc w:val="center"/>
        </w:trPr>
        <w:tc>
          <w:tcPr>
            <w:tcW w:w="2972" w:type="dxa"/>
            <w:gridSpan w:val="5"/>
            <w:vAlign w:val="center"/>
          </w:tcPr>
          <w:p w:rsidR="00300896" w:rsidRPr="001C7F7C" w:rsidRDefault="00300896" w:rsidP="001C7F7C">
            <w:pPr>
              <w:spacing w:line="400" w:lineRule="exact"/>
              <w:rPr>
                <w:rFonts w:eastAsiaTheme="minorEastAsia" w:hAnsiTheme="minorEastAsia" w:hint="eastAsia"/>
                <w:sz w:val="20"/>
                <w:szCs w:val="20"/>
              </w:rPr>
            </w:pPr>
            <w:r w:rsidRPr="001C7F7C">
              <w:rPr>
                <w:rFonts w:eastAsiaTheme="minorEastAsia" w:hAnsiTheme="minorEastAsia" w:hint="eastAsia"/>
                <w:sz w:val="20"/>
                <w:szCs w:val="20"/>
              </w:rPr>
              <w:t>项目编号</w:t>
            </w:r>
          </w:p>
        </w:tc>
        <w:tc>
          <w:tcPr>
            <w:tcW w:w="5324" w:type="dxa"/>
            <w:gridSpan w:val="5"/>
          </w:tcPr>
          <w:p w:rsidR="00300896" w:rsidRPr="001C7F7C" w:rsidRDefault="00300896" w:rsidP="001C7F7C">
            <w:pPr>
              <w:spacing w:line="400" w:lineRule="exact"/>
              <w:jc w:val="both"/>
              <w:rPr>
                <w:rFonts w:eastAsiaTheme="minorEastAsia" w:hAnsiTheme="minorEastAsia" w:hint="eastAsia"/>
                <w:sz w:val="20"/>
                <w:szCs w:val="20"/>
              </w:rPr>
            </w:pPr>
          </w:p>
        </w:tc>
      </w:tr>
      <w:tr w:rsidR="00D54544" w:rsidRPr="00F92CFF" w:rsidTr="00D54544">
        <w:trPr>
          <w:trHeight w:val="472"/>
          <w:jc w:val="center"/>
        </w:trPr>
        <w:tc>
          <w:tcPr>
            <w:tcW w:w="8296" w:type="dxa"/>
            <w:gridSpan w:val="10"/>
            <w:shd w:val="clear" w:color="auto" w:fill="BFBFBF" w:themeFill="background1" w:themeFillShade="BF"/>
            <w:vAlign w:val="center"/>
          </w:tcPr>
          <w:p w:rsidR="00D54544" w:rsidRPr="001C7F7C" w:rsidRDefault="00D54544" w:rsidP="001C7F7C">
            <w:pPr>
              <w:spacing w:line="400" w:lineRule="exact"/>
              <w:rPr>
                <w:rFonts w:eastAsiaTheme="minorEastAsia" w:hAnsiTheme="minorEastAsia" w:hint="eastAsia"/>
                <w:sz w:val="20"/>
                <w:szCs w:val="20"/>
              </w:rPr>
            </w:pPr>
            <w:r w:rsidRPr="001C7F7C">
              <w:rPr>
                <w:rFonts w:eastAsiaTheme="minorEastAsia" w:hint="eastAsia"/>
                <w:b/>
                <w:sz w:val="20"/>
                <w:szCs w:val="20"/>
              </w:rPr>
              <w:t>内容摘要</w:t>
            </w:r>
          </w:p>
        </w:tc>
      </w:tr>
      <w:tr w:rsidR="00D54544" w:rsidRPr="00F92CFF" w:rsidTr="00D54544">
        <w:trPr>
          <w:jc w:val="center"/>
        </w:trPr>
        <w:tc>
          <w:tcPr>
            <w:tcW w:w="4148" w:type="dxa"/>
            <w:gridSpan w:val="6"/>
            <w:vAlign w:val="center"/>
          </w:tcPr>
          <w:p w:rsidR="00D54544" w:rsidRPr="001C7F7C" w:rsidRDefault="00D54544" w:rsidP="001C7F7C">
            <w:pPr>
              <w:spacing w:line="400" w:lineRule="exact"/>
              <w:rPr>
                <w:rFonts w:eastAsiaTheme="minorEastAsia"/>
                <w:sz w:val="20"/>
                <w:szCs w:val="20"/>
              </w:rPr>
            </w:pPr>
            <w:r w:rsidRPr="001C7F7C">
              <w:rPr>
                <w:rFonts w:eastAsiaTheme="minorEastAsia" w:hint="eastAsia"/>
                <w:sz w:val="20"/>
                <w:szCs w:val="20"/>
              </w:rPr>
              <w:t>甲方</w:t>
            </w:r>
          </w:p>
        </w:tc>
        <w:tc>
          <w:tcPr>
            <w:tcW w:w="4148" w:type="dxa"/>
            <w:gridSpan w:val="4"/>
            <w:vAlign w:val="center"/>
          </w:tcPr>
          <w:p w:rsidR="00D54544" w:rsidRPr="001C7F7C" w:rsidRDefault="00D54544" w:rsidP="001C7F7C">
            <w:pPr>
              <w:spacing w:line="400" w:lineRule="exact"/>
              <w:rPr>
                <w:rFonts w:eastAsiaTheme="minorEastAsia"/>
                <w:sz w:val="20"/>
                <w:szCs w:val="20"/>
              </w:rPr>
            </w:pPr>
            <w:r w:rsidRPr="001C7F7C">
              <w:rPr>
                <w:rFonts w:eastAsiaTheme="minorEastAsia" w:hint="eastAsia"/>
                <w:sz w:val="20"/>
                <w:szCs w:val="20"/>
              </w:rPr>
              <w:t>乙方</w:t>
            </w:r>
          </w:p>
        </w:tc>
      </w:tr>
      <w:tr w:rsidR="00D54544" w:rsidRPr="00F92CFF" w:rsidTr="00610813">
        <w:trPr>
          <w:trHeight w:val="465"/>
          <w:jc w:val="center"/>
        </w:trPr>
        <w:tc>
          <w:tcPr>
            <w:tcW w:w="2074" w:type="dxa"/>
            <w:gridSpan w:val="3"/>
            <w:vAlign w:val="center"/>
          </w:tcPr>
          <w:p w:rsidR="00D54544" w:rsidRPr="001C7F7C" w:rsidRDefault="00D54544" w:rsidP="001C7F7C">
            <w:pPr>
              <w:spacing w:line="400" w:lineRule="exact"/>
              <w:rPr>
                <w:rFonts w:eastAsiaTheme="minorEastAsia" w:hAnsiTheme="minorEastAsia"/>
                <w:sz w:val="20"/>
                <w:szCs w:val="20"/>
              </w:rPr>
            </w:pPr>
            <w:r w:rsidRPr="001C7F7C">
              <w:rPr>
                <w:rFonts w:eastAsiaTheme="minorEastAsia" w:hAnsiTheme="minorEastAsia" w:hint="eastAsia"/>
                <w:sz w:val="20"/>
                <w:szCs w:val="20"/>
              </w:rPr>
              <w:t>名称</w:t>
            </w:r>
          </w:p>
        </w:tc>
        <w:tc>
          <w:tcPr>
            <w:tcW w:w="2074" w:type="dxa"/>
            <w:gridSpan w:val="3"/>
            <w:vAlign w:val="center"/>
          </w:tcPr>
          <w:p w:rsidR="00D54544" w:rsidRPr="001C7F7C" w:rsidRDefault="00D54544" w:rsidP="001C7F7C">
            <w:pPr>
              <w:spacing w:line="400" w:lineRule="exact"/>
              <w:rPr>
                <w:rFonts w:eastAsiaTheme="minorEastAsia" w:hAnsiTheme="minorEastAsia"/>
                <w:sz w:val="20"/>
                <w:szCs w:val="20"/>
              </w:rPr>
            </w:pPr>
          </w:p>
        </w:tc>
        <w:tc>
          <w:tcPr>
            <w:tcW w:w="2074" w:type="dxa"/>
            <w:gridSpan w:val="2"/>
            <w:vAlign w:val="center"/>
          </w:tcPr>
          <w:p w:rsidR="00D54544" w:rsidRPr="001C7F7C" w:rsidRDefault="00D54544" w:rsidP="001C7F7C">
            <w:pPr>
              <w:spacing w:line="400" w:lineRule="exact"/>
              <w:rPr>
                <w:rFonts w:eastAsiaTheme="minorEastAsia"/>
                <w:sz w:val="20"/>
                <w:szCs w:val="20"/>
              </w:rPr>
            </w:pPr>
            <w:r w:rsidRPr="001C7F7C">
              <w:rPr>
                <w:rFonts w:eastAsiaTheme="minorEastAsia" w:hint="eastAsia"/>
                <w:sz w:val="20"/>
                <w:szCs w:val="20"/>
              </w:rPr>
              <w:t>科室</w:t>
            </w:r>
          </w:p>
        </w:tc>
        <w:tc>
          <w:tcPr>
            <w:tcW w:w="2074" w:type="dxa"/>
            <w:gridSpan w:val="2"/>
            <w:vAlign w:val="center"/>
          </w:tcPr>
          <w:p w:rsidR="00D54544" w:rsidRPr="001C7F7C" w:rsidRDefault="00D54544" w:rsidP="001C7F7C">
            <w:pPr>
              <w:spacing w:line="400" w:lineRule="exact"/>
              <w:jc w:val="both"/>
              <w:rPr>
                <w:rFonts w:eastAsiaTheme="minorEastAsia"/>
                <w:sz w:val="20"/>
                <w:szCs w:val="20"/>
              </w:rPr>
            </w:pPr>
          </w:p>
        </w:tc>
      </w:tr>
      <w:tr w:rsidR="00D54544" w:rsidRPr="00F92CFF" w:rsidTr="00610813">
        <w:trPr>
          <w:trHeight w:val="465"/>
          <w:jc w:val="center"/>
        </w:trPr>
        <w:tc>
          <w:tcPr>
            <w:tcW w:w="2074" w:type="dxa"/>
            <w:gridSpan w:val="3"/>
            <w:vAlign w:val="center"/>
          </w:tcPr>
          <w:p w:rsidR="00D54544" w:rsidRPr="001C7F7C" w:rsidRDefault="00D54544" w:rsidP="001C7F7C">
            <w:pPr>
              <w:spacing w:line="400" w:lineRule="exact"/>
              <w:rPr>
                <w:rFonts w:eastAsiaTheme="minorEastAsia" w:hAnsiTheme="minorEastAsia" w:hint="eastAsia"/>
                <w:sz w:val="20"/>
                <w:szCs w:val="20"/>
              </w:rPr>
            </w:pPr>
            <w:r w:rsidRPr="001C7F7C">
              <w:rPr>
                <w:rFonts w:eastAsiaTheme="minorEastAsia" w:hAnsiTheme="minorEastAsia" w:hint="eastAsia"/>
                <w:sz w:val="20"/>
                <w:szCs w:val="20"/>
              </w:rPr>
              <w:t>联系人（电话）</w:t>
            </w:r>
          </w:p>
        </w:tc>
        <w:tc>
          <w:tcPr>
            <w:tcW w:w="2074" w:type="dxa"/>
            <w:gridSpan w:val="3"/>
            <w:vAlign w:val="center"/>
          </w:tcPr>
          <w:p w:rsidR="00D54544" w:rsidRPr="001C7F7C" w:rsidRDefault="00D54544" w:rsidP="001C7F7C">
            <w:pPr>
              <w:spacing w:line="400" w:lineRule="exact"/>
              <w:rPr>
                <w:rFonts w:eastAsiaTheme="minorEastAsia" w:hAnsiTheme="minorEastAsia"/>
                <w:sz w:val="20"/>
                <w:szCs w:val="20"/>
              </w:rPr>
            </w:pPr>
          </w:p>
        </w:tc>
        <w:tc>
          <w:tcPr>
            <w:tcW w:w="2074" w:type="dxa"/>
            <w:gridSpan w:val="2"/>
            <w:vAlign w:val="center"/>
          </w:tcPr>
          <w:p w:rsidR="00D54544" w:rsidRPr="001C7F7C" w:rsidRDefault="00D54544" w:rsidP="001C7F7C">
            <w:pPr>
              <w:spacing w:line="400" w:lineRule="exact"/>
              <w:rPr>
                <w:rFonts w:eastAsiaTheme="minorEastAsia" w:hint="eastAsia"/>
                <w:sz w:val="20"/>
                <w:szCs w:val="20"/>
              </w:rPr>
            </w:pPr>
            <w:r w:rsidRPr="001C7F7C">
              <w:rPr>
                <w:rFonts w:eastAsiaTheme="minorEastAsia" w:hint="eastAsia"/>
                <w:sz w:val="20"/>
                <w:szCs w:val="20"/>
              </w:rPr>
              <w:t>主要研究者</w:t>
            </w:r>
          </w:p>
        </w:tc>
        <w:tc>
          <w:tcPr>
            <w:tcW w:w="2074" w:type="dxa"/>
            <w:gridSpan w:val="2"/>
            <w:vAlign w:val="center"/>
          </w:tcPr>
          <w:p w:rsidR="00D54544" w:rsidRPr="001C7F7C" w:rsidRDefault="00D54544" w:rsidP="001C7F7C">
            <w:pPr>
              <w:spacing w:line="400" w:lineRule="exact"/>
              <w:jc w:val="both"/>
              <w:rPr>
                <w:rFonts w:eastAsiaTheme="minorEastAsia" w:hint="eastAsia"/>
                <w:sz w:val="20"/>
                <w:szCs w:val="20"/>
              </w:rPr>
            </w:pPr>
          </w:p>
        </w:tc>
      </w:tr>
      <w:tr w:rsidR="00610813" w:rsidRPr="00F92CFF" w:rsidTr="00610813">
        <w:trPr>
          <w:jc w:val="center"/>
        </w:trPr>
        <w:tc>
          <w:tcPr>
            <w:tcW w:w="1037" w:type="dxa"/>
            <w:gridSpan w:val="2"/>
            <w:vAlign w:val="center"/>
          </w:tcPr>
          <w:p w:rsidR="00610813" w:rsidRPr="001C7F7C" w:rsidRDefault="00610813" w:rsidP="001C7F7C">
            <w:pPr>
              <w:spacing w:line="400" w:lineRule="exact"/>
              <w:rPr>
                <w:rFonts w:eastAsiaTheme="minorEastAsia" w:hAnsiTheme="minorEastAsia" w:hint="eastAsia"/>
                <w:sz w:val="20"/>
                <w:szCs w:val="20"/>
              </w:rPr>
            </w:pPr>
            <w:r w:rsidRPr="001C7F7C">
              <w:rPr>
                <w:rFonts w:eastAsiaTheme="minorEastAsia" w:hAnsiTheme="minorEastAsia"/>
                <w:sz w:val="20"/>
                <w:szCs w:val="20"/>
              </w:rPr>
              <w:t>协议</w:t>
            </w:r>
          </w:p>
          <w:p w:rsidR="00610813" w:rsidRPr="001C7F7C" w:rsidRDefault="00610813" w:rsidP="001C7F7C">
            <w:pPr>
              <w:spacing w:line="400" w:lineRule="exact"/>
              <w:rPr>
                <w:rFonts w:eastAsiaTheme="minorEastAsia"/>
                <w:sz w:val="20"/>
                <w:szCs w:val="20"/>
              </w:rPr>
            </w:pPr>
            <w:r w:rsidRPr="001C7F7C">
              <w:rPr>
                <w:rFonts w:eastAsiaTheme="minorEastAsia" w:hAnsiTheme="minorEastAsia"/>
                <w:sz w:val="20"/>
                <w:szCs w:val="20"/>
              </w:rPr>
              <w:t>类型</w:t>
            </w:r>
          </w:p>
        </w:tc>
        <w:tc>
          <w:tcPr>
            <w:tcW w:w="7259" w:type="dxa"/>
            <w:gridSpan w:val="8"/>
          </w:tcPr>
          <w:p w:rsidR="00610813" w:rsidRPr="001C7F7C" w:rsidRDefault="00610813" w:rsidP="001C7F7C">
            <w:pPr>
              <w:spacing w:line="400" w:lineRule="exact"/>
              <w:jc w:val="both"/>
              <w:rPr>
                <w:rFonts w:eastAsiaTheme="minorEastAsia"/>
                <w:sz w:val="20"/>
                <w:szCs w:val="20"/>
              </w:rPr>
            </w:pPr>
            <w:r w:rsidRPr="001C7F7C">
              <w:rPr>
                <w:rFonts w:hint="eastAsia"/>
                <w:sz w:val="20"/>
                <w:szCs w:val="20"/>
              </w:rPr>
              <w:t>□</w:t>
            </w:r>
            <w:r w:rsidRPr="001C7F7C">
              <w:rPr>
                <w:rFonts w:eastAsiaTheme="minorEastAsia" w:hAnsiTheme="minorEastAsia"/>
                <w:sz w:val="20"/>
                <w:szCs w:val="20"/>
              </w:rPr>
              <w:t>主协议</w:t>
            </w:r>
          </w:p>
          <w:p w:rsidR="00610813" w:rsidRPr="001C7F7C" w:rsidRDefault="00610813" w:rsidP="001C7F7C">
            <w:pPr>
              <w:spacing w:line="400" w:lineRule="exact"/>
              <w:jc w:val="both"/>
              <w:rPr>
                <w:rFonts w:eastAsiaTheme="minorEastAsia" w:hAnsiTheme="minorEastAsia" w:hint="eastAsia"/>
                <w:sz w:val="20"/>
                <w:szCs w:val="20"/>
              </w:rPr>
            </w:pPr>
            <w:r w:rsidRPr="001C7F7C">
              <w:rPr>
                <w:rFonts w:hint="eastAsia"/>
                <w:sz w:val="20"/>
                <w:szCs w:val="20"/>
              </w:rPr>
              <w:t>□</w:t>
            </w:r>
            <w:r w:rsidRPr="001C7F7C">
              <w:rPr>
                <w:rFonts w:eastAsiaTheme="minorEastAsia" w:hAnsiTheme="minorEastAsia"/>
                <w:sz w:val="20"/>
                <w:szCs w:val="20"/>
              </w:rPr>
              <w:t>补充协议（</w:t>
            </w:r>
            <w:proofErr w:type="gramStart"/>
            <w:r w:rsidRPr="001C7F7C">
              <w:rPr>
                <w:rFonts w:eastAsiaTheme="minorEastAsia" w:hAnsiTheme="minorEastAsia"/>
                <w:sz w:val="20"/>
                <w:szCs w:val="20"/>
              </w:rPr>
              <w:t>请文字</w:t>
            </w:r>
            <w:proofErr w:type="gramEnd"/>
            <w:r w:rsidRPr="001C7F7C">
              <w:rPr>
                <w:rFonts w:eastAsiaTheme="minorEastAsia" w:hAnsiTheme="minorEastAsia"/>
                <w:sz w:val="20"/>
                <w:szCs w:val="20"/>
              </w:rPr>
              <w:t>备注说明，如增加或修改费用、主体变更等）</w:t>
            </w:r>
          </w:p>
          <w:p w:rsidR="00610813" w:rsidRPr="001C7F7C" w:rsidRDefault="00610813" w:rsidP="001C7F7C">
            <w:pPr>
              <w:spacing w:line="400" w:lineRule="exact"/>
              <w:jc w:val="both"/>
              <w:rPr>
                <w:rFonts w:eastAsiaTheme="minorEastAsia"/>
                <w:sz w:val="20"/>
                <w:szCs w:val="20"/>
              </w:rPr>
            </w:pPr>
            <w:r w:rsidRPr="001C7F7C">
              <w:rPr>
                <w:rFonts w:hint="eastAsia"/>
                <w:sz w:val="20"/>
                <w:szCs w:val="20"/>
              </w:rPr>
              <w:t>□</w:t>
            </w:r>
            <w:r w:rsidRPr="001C7F7C">
              <w:rPr>
                <w:rFonts w:eastAsiaTheme="minorEastAsia"/>
                <w:sz w:val="20"/>
                <w:szCs w:val="20"/>
              </w:rPr>
              <w:t>CRC</w:t>
            </w:r>
            <w:r w:rsidRPr="001C7F7C">
              <w:rPr>
                <w:rFonts w:eastAsiaTheme="minorEastAsia" w:hAnsiTheme="minorEastAsia"/>
                <w:sz w:val="20"/>
                <w:szCs w:val="20"/>
              </w:rPr>
              <w:t>聘用协议（请注明申办者、</w:t>
            </w:r>
            <w:r w:rsidRPr="001C7F7C">
              <w:rPr>
                <w:rFonts w:eastAsiaTheme="minorEastAsia"/>
                <w:sz w:val="20"/>
                <w:szCs w:val="20"/>
              </w:rPr>
              <w:t>SMO</w:t>
            </w:r>
            <w:r w:rsidRPr="001C7F7C">
              <w:rPr>
                <w:rFonts w:eastAsiaTheme="minorEastAsia" w:hAnsiTheme="minorEastAsia"/>
                <w:sz w:val="20"/>
                <w:szCs w:val="20"/>
              </w:rPr>
              <w:t>公司名称）</w:t>
            </w:r>
          </w:p>
          <w:p w:rsidR="00610813" w:rsidRPr="001C7F7C" w:rsidRDefault="00610813" w:rsidP="001C7F7C">
            <w:pPr>
              <w:spacing w:line="400" w:lineRule="exact"/>
              <w:jc w:val="both"/>
              <w:rPr>
                <w:rFonts w:eastAsiaTheme="minorEastAsia" w:hAnsiTheme="minorEastAsia"/>
                <w:sz w:val="20"/>
                <w:szCs w:val="20"/>
              </w:rPr>
            </w:pPr>
            <w:r w:rsidRPr="001C7F7C">
              <w:rPr>
                <w:rFonts w:hint="eastAsia"/>
                <w:sz w:val="20"/>
                <w:szCs w:val="20"/>
              </w:rPr>
              <w:t>□</w:t>
            </w:r>
            <w:r w:rsidRPr="001C7F7C">
              <w:rPr>
                <w:rFonts w:eastAsiaTheme="minorEastAsia" w:hAnsiTheme="minorEastAsia"/>
                <w:sz w:val="20"/>
                <w:szCs w:val="20"/>
              </w:rPr>
              <w:t>其他（</w:t>
            </w:r>
            <w:proofErr w:type="gramStart"/>
            <w:r w:rsidRPr="001C7F7C">
              <w:rPr>
                <w:rFonts w:eastAsiaTheme="minorEastAsia" w:hAnsiTheme="minorEastAsia"/>
                <w:sz w:val="20"/>
                <w:szCs w:val="20"/>
              </w:rPr>
              <w:t>请文字</w:t>
            </w:r>
            <w:proofErr w:type="gramEnd"/>
            <w:r w:rsidRPr="001C7F7C">
              <w:rPr>
                <w:rFonts w:eastAsiaTheme="minorEastAsia" w:hAnsiTheme="minorEastAsia"/>
                <w:sz w:val="20"/>
                <w:szCs w:val="20"/>
              </w:rPr>
              <w:t>描述）</w:t>
            </w:r>
          </w:p>
        </w:tc>
      </w:tr>
      <w:tr w:rsidR="00610813" w:rsidRPr="00F92CFF" w:rsidTr="00610813">
        <w:trPr>
          <w:trHeight w:val="465"/>
          <w:jc w:val="center"/>
        </w:trPr>
        <w:tc>
          <w:tcPr>
            <w:tcW w:w="1037" w:type="dxa"/>
            <w:gridSpan w:val="2"/>
            <w:vMerge w:val="restart"/>
            <w:vAlign w:val="center"/>
          </w:tcPr>
          <w:p w:rsidR="00610813" w:rsidRPr="001C7F7C" w:rsidRDefault="00610813" w:rsidP="001C7F7C">
            <w:pPr>
              <w:spacing w:line="400" w:lineRule="exact"/>
              <w:rPr>
                <w:rFonts w:eastAsiaTheme="minorEastAsia" w:hAnsiTheme="minorEastAsia" w:hint="eastAsia"/>
                <w:sz w:val="20"/>
                <w:szCs w:val="20"/>
              </w:rPr>
            </w:pPr>
            <w:r w:rsidRPr="001C7F7C">
              <w:rPr>
                <w:rFonts w:eastAsiaTheme="minorEastAsia" w:hAnsiTheme="minorEastAsia" w:hint="eastAsia"/>
                <w:sz w:val="20"/>
                <w:szCs w:val="20"/>
              </w:rPr>
              <w:t>经费</w:t>
            </w:r>
          </w:p>
          <w:p w:rsidR="00610813" w:rsidRPr="001C7F7C" w:rsidRDefault="00610813" w:rsidP="001C7F7C">
            <w:pPr>
              <w:spacing w:line="400" w:lineRule="exact"/>
              <w:rPr>
                <w:rFonts w:eastAsiaTheme="minorEastAsia" w:hAnsiTheme="minorEastAsia"/>
                <w:sz w:val="20"/>
                <w:szCs w:val="20"/>
              </w:rPr>
            </w:pPr>
            <w:r w:rsidRPr="001C7F7C">
              <w:rPr>
                <w:rFonts w:eastAsiaTheme="minorEastAsia" w:hAnsiTheme="minorEastAsia" w:hint="eastAsia"/>
                <w:sz w:val="20"/>
                <w:szCs w:val="20"/>
              </w:rPr>
              <w:t>情况</w:t>
            </w:r>
          </w:p>
        </w:tc>
        <w:tc>
          <w:tcPr>
            <w:tcW w:w="1814" w:type="dxa"/>
            <w:gridSpan w:val="2"/>
            <w:vAlign w:val="center"/>
          </w:tcPr>
          <w:p w:rsidR="00610813" w:rsidRPr="001C7F7C" w:rsidRDefault="00610813" w:rsidP="001C7F7C">
            <w:pPr>
              <w:spacing w:line="400" w:lineRule="exact"/>
              <w:rPr>
                <w:rFonts w:eastAsiaTheme="minorEastAsia" w:hint="eastAsia"/>
                <w:sz w:val="20"/>
                <w:szCs w:val="20"/>
              </w:rPr>
            </w:pPr>
            <w:r w:rsidRPr="001C7F7C">
              <w:rPr>
                <w:rFonts w:eastAsiaTheme="minorEastAsia" w:hint="eastAsia"/>
                <w:sz w:val="20"/>
                <w:szCs w:val="20"/>
              </w:rPr>
              <w:t>总经费</w:t>
            </w:r>
          </w:p>
        </w:tc>
        <w:tc>
          <w:tcPr>
            <w:tcW w:w="1815" w:type="dxa"/>
            <w:gridSpan w:val="3"/>
            <w:vAlign w:val="center"/>
          </w:tcPr>
          <w:p w:rsidR="00610813" w:rsidRPr="001C7F7C" w:rsidRDefault="00610813" w:rsidP="001C7F7C">
            <w:pPr>
              <w:spacing w:line="400" w:lineRule="exact"/>
              <w:rPr>
                <w:rFonts w:eastAsiaTheme="minorEastAsia" w:hint="eastAsia"/>
                <w:sz w:val="20"/>
                <w:szCs w:val="20"/>
              </w:rPr>
            </w:pPr>
            <w:r w:rsidRPr="001C7F7C">
              <w:rPr>
                <w:rFonts w:eastAsiaTheme="minorEastAsia" w:hint="eastAsia"/>
                <w:sz w:val="20"/>
                <w:szCs w:val="20"/>
              </w:rPr>
              <w:t>医院管理费</w:t>
            </w:r>
          </w:p>
        </w:tc>
        <w:tc>
          <w:tcPr>
            <w:tcW w:w="1815" w:type="dxa"/>
            <w:gridSpan w:val="2"/>
            <w:vAlign w:val="center"/>
          </w:tcPr>
          <w:p w:rsidR="00610813" w:rsidRPr="001C7F7C" w:rsidRDefault="00610813" w:rsidP="001C7F7C">
            <w:pPr>
              <w:spacing w:line="400" w:lineRule="exact"/>
              <w:rPr>
                <w:rFonts w:eastAsiaTheme="minorEastAsia" w:hint="eastAsia"/>
                <w:sz w:val="20"/>
                <w:szCs w:val="20"/>
              </w:rPr>
            </w:pPr>
            <w:r w:rsidRPr="001C7F7C">
              <w:rPr>
                <w:rFonts w:eastAsiaTheme="minorEastAsia" w:hint="eastAsia"/>
                <w:sz w:val="20"/>
                <w:szCs w:val="20"/>
              </w:rPr>
              <w:t>机构管理费</w:t>
            </w:r>
          </w:p>
        </w:tc>
        <w:tc>
          <w:tcPr>
            <w:tcW w:w="1815" w:type="dxa"/>
            <w:vAlign w:val="center"/>
          </w:tcPr>
          <w:p w:rsidR="00610813" w:rsidRPr="001C7F7C" w:rsidRDefault="00610813" w:rsidP="001C7F7C">
            <w:pPr>
              <w:spacing w:line="400" w:lineRule="exact"/>
              <w:rPr>
                <w:rFonts w:eastAsiaTheme="minorEastAsia" w:hint="eastAsia"/>
                <w:sz w:val="20"/>
                <w:szCs w:val="20"/>
              </w:rPr>
            </w:pPr>
            <w:r w:rsidRPr="001C7F7C">
              <w:rPr>
                <w:rFonts w:eastAsiaTheme="minorEastAsia" w:hint="eastAsia"/>
                <w:sz w:val="20"/>
                <w:szCs w:val="20"/>
              </w:rPr>
              <w:t>税费</w:t>
            </w:r>
          </w:p>
        </w:tc>
      </w:tr>
      <w:tr w:rsidR="00610813" w:rsidRPr="00F92CFF" w:rsidTr="00C34F64">
        <w:trPr>
          <w:trHeight w:val="465"/>
          <w:jc w:val="center"/>
        </w:trPr>
        <w:tc>
          <w:tcPr>
            <w:tcW w:w="1037" w:type="dxa"/>
            <w:gridSpan w:val="2"/>
            <w:vMerge/>
            <w:vAlign w:val="center"/>
          </w:tcPr>
          <w:p w:rsidR="00610813" w:rsidRPr="001C7F7C" w:rsidRDefault="00610813" w:rsidP="001C7F7C">
            <w:pPr>
              <w:spacing w:line="400" w:lineRule="exact"/>
              <w:rPr>
                <w:rFonts w:eastAsiaTheme="minorEastAsia" w:hAnsiTheme="minorEastAsia" w:hint="eastAsia"/>
                <w:sz w:val="20"/>
                <w:szCs w:val="20"/>
              </w:rPr>
            </w:pPr>
          </w:p>
        </w:tc>
        <w:tc>
          <w:tcPr>
            <w:tcW w:w="1814" w:type="dxa"/>
            <w:gridSpan w:val="2"/>
          </w:tcPr>
          <w:p w:rsidR="00610813" w:rsidRPr="001C7F7C" w:rsidRDefault="00610813" w:rsidP="001C7F7C">
            <w:pPr>
              <w:spacing w:line="400" w:lineRule="exact"/>
              <w:jc w:val="both"/>
              <w:rPr>
                <w:rFonts w:eastAsiaTheme="minorEastAsia" w:hint="eastAsia"/>
                <w:sz w:val="20"/>
                <w:szCs w:val="20"/>
              </w:rPr>
            </w:pPr>
          </w:p>
        </w:tc>
        <w:tc>
          <w:tcPr>
            <w:tcW w:w="1815" w:type="dxa"/>
            <w:gridSpan w:val="3"/>
          </w:tcPr>
          <w:p w:rsidR="00610813" w:rsidRPr="001C7F7C" w:rsidRDefault="00610813" w:rsidP="001C7F7C">
            <w:pPr>
              <w:spacing w:line="400" w:lineRule="exact"/>
              <w:jc w:val="both"/>
              <w:rPr>
                <w:rFonts w:eastAsiaTheme="minorEastAsia" w:hint="eastAsia"/>
                <w:sz w:val="20"/>
                <w:szCs w:val="20"/>
              </w:rPr>
            </w:pPr>
          </w:p>
        </w:tc>
        <w:tc>
          <w:tcPr>
            <w:tcW w:w="1815" w:type="dxa"/>
            <w:gridSpan w:val="2"/>
          </w:tcPr>
          <w:p w:rsidR="00610813" w:rsidRPr="001C7F7C" w:rsidRDefault="00610813" w:rsidP="001C7F7C">
            <w:pPr>
              <w:spacing w:line="400" w:lineRule="exact"/>
              <w:jc w:val="both"/>
              <w:rPr>
                <w:rFonts w:eastAsiaTheme="minorEastAsia" w:hint="eastAsia"/>
                <w:sz w:val="20"/>
                <w:szCs w:val="20"/>
              </w:rPr>
            </w:pPr>
          </w:p>
        </w:tc>
        <w:tc>
          <w:tcPr>
            <w:tcW w:w="1815" w:type="dxa"/>
          </w:tcPr>
          <w:p w:rsidR="00610813" w:rsidRPr="001C7F7C" w:rsidRDefault="00610813" w:rsidP="001C7F7C">
            <w:pPr>
              <w:spacing w:line="400" w:lineRule="exact"/>
              <w:jc w:val="both"/>
              <w:rPr>
                <w:rFonts w:eastAsiaTheme="minorEastAsia" w:hint="eastAsia"/>
                <w:sz w:val="20"/>
                <w:szCs w:val="20"/>
              </w:rPr>
            </w:pPr>
          </w:p>
        </w:tc>
      </w:tr>
      <w:tr w:rsidR="00290C5F" w:rsidRPr="00F92CFF" w:rsidTr="00610813">
        <w:trPr>
          <w:jc w:val="center"/>
        </w:trPr>
        <w:tc>
          <w:tcPr>
            <w:tcW w:w="8296" w:type="dxa"/>
            <w:gridSpan w:val="10"/>
            <w:shd w:val="clear" w:color="auto" w:fill="BFBFBF" w:themeFill="background1" w:themeFillShade="BF"/>
          </w:tcPr>
          <w:p w:rsidR="00610813" w:rsidRPr="001C7F7C" w:rsidRDefault="00610813" w:rsidP="001C7F7C">
            <w:pPr>
              <w:spacing w:line="400" w:lineRule="exact"/>
              <w:rPr>
                <w:rFonts w:eastAsiaTheme="minorEastAsia"/>
                <w:b/>
                <w:sz w:val="20"/>
                <w:szCs w:val="20"/>
              </w:rPr>
            </w:pPr>
            <w:r w:rsidRPr="001C7F7C">
              <w:rPr>
                <w:rFonts w:eastAsiaTheme="minorEastAsia" w:hint="eastAsia"/>
                <w:b/>
                <w:sz w:val="20"/>
                <w:szCs w:val="20"/>
              </w:rPr>
              <w:t>审查意见</w:t>
            </w:r>
          </w:p>
        </w:tc>
      </w:tr>
      <w:tr w:rsidR="00610813" w:rsidRPr="00F92CFF" w:rsidTr="001C7F7C">
        <w:trPr>
          <w:jc w:val="center"/>
        </w:trPr>
        <w:tc>
          <w:tcPr>
            <w:tcW w:w="988" w:type="dxa"/>
            <w:vMerge w:val="restart"/>
            <w:shd w:val="clear" w:color="auto" w:fill="FFFFFF" w:themeFill="background1"/>
            <w:vAlign w:val="center"/>
          </w:tcPr>
          <w:p w:rsidR="00610813" w:rsidRPr="001C7F7C" w:rsidRDefault="00610813" w:rsidP="001C7F7C">
            <w:pPr>
              <w:spacing w:line="400" w:lineRule="exact"/>
              <w:rPr>
                <w:rFonts w:eastAsiaTheme="minorEastAsia"/>
                <w:b/>
                <w:kern w:val="0"/>
                <w:sz w:val="20"/>
                <w:szCs w:val="20"/>
              </w:rPr>
            </w:pPr>
            <w:r w:rsidRPr="001C7F7C">
              <w:rPr>
                <w:rFonts w:ascii="宋体" w:eastAsia="宋体" w:hAnsi="宋体" w:cs="宋体" w:hint="eastAsia"/>
                <w:b/>
                <w:kern w:val="0"/>
                <w:sz w:val="20"/>
                <w:szCs w:val="20"/>
              </w:rPr>
              <w:t>科室</w:t>
            </w:r>
          </w:p>
        </w:tc>
        <w:tc>
          <w:tcPr>
            <w:tcW w:w="7308" w:type="dxa"/>
            <w:gridSpan w:val="9"/>
            <w:shd w:val="clear" w:color="auto" w:fill="FFFFFF" w:themeFill="background1"/>
            <w:vAlign w:val="center"/>
          </w:tcPr>
          <w:p w:rsidR="00610813" w:rsidRPr="001C7F7C" w:rsidRDefault="00610813" w:rsidP="001C7F7C">
            <w:pPr>
              <w:spacing w:line="400" w:lineRule="exact"/>
              <w:jc w:val="left"/>
              <w:rPr>
                <w:b/>
                <w:kern w:val="0"/>
                <w:sz w:val="20"/>
                <w:szCs w:val="20"/>
              </w:rPr>
            </w:pPr>
            <w:r w:rsidRPr="001C7F7C">
              <w:rPr>
                <w:rFonts w:ascii="宋体" w:eastAsia="宋体" w:hAnsi="宋体" w:cs="宋体" w:hint="eastAsia"/>
                <w:b/>
                <w:kern w:val="0"/>
                <w:sz w:val="20"/>
                <w:szCs w:val="20"/>
              </w:rPr>
              <w:t>主要研究者：</w:t>
            </w:r>
          </w:p>
          <w:p w:rsidR="00610813" w:rsidRPr="001C7F7C" w:rsidRDefault="00610813" w:rsidP="001C7F7C">
            <w:pPr>
              <w:spacing w:line="400" w:lineRule="exact"/>
              <w:jc w:val="left"/>
              <w:rPr>
                <w:rFonts w:eastAsiaTheme="minorEastAsia"/>
                <w:kern w:val="0"/>
                <w:sz w:val="20"/>
                <w:szCs w:val="20"/>
              </w:rPr>
            </w:pPr>
            <w:r w:rsidRPr="001C7F7C">
              <w:rPr>
                <w:rFonts w:hint="eastAsia"/>
                <w:kern w:val="0"/>
                <w:sz w:val="20"/>
                <w:szCs w:val="20"/>
              </w:rPr>
              <w:t>已认真</w:t>
            </w:r>
            <w:r w:rsidRPr="001C7F7C">
              <w:rPr>
                <w:rFonts w:eastAsiaTheme="minorEastAsia" w:hint="eastAsia"/>
                <w:kern w:val="0"/>
                <w:sz w:val="20"/>
                <w:szCs w:val="20"/>
              </w:rPr>
              <w:t>查</w:t>
            </w:r>
            <w:r w:rsidRPr="001C7F7C">
              <w:rPr>
                <w:rFonts w:hint="eastAsia"/>
                <w:kern w:val="0"/>
                <w:sz w:val="20"/>
                <w:szCs w:val="20"/>
              </w:rPr>
              <w:t>阅该项目</w:t>
            </w:r>
            <w:r w:rsidRPr="001C7F7C">
              <w:rPr>
                <w:rFonts w:eastAsiaTheme="minorEastAsia" w:hint="eastAsia"/>
                <w:kern w:val="0"/>
                <w:sz w:val="20"/>
                <w:szCs w:val="20"/>
              </w:rPr>
              <w:t>合同，并按审查条款</w:t>
            </w:r>
            <w:r w:rsidR="001C7F7C">
              <w:rPr>
                <w:rFonts w:eastAsiaTheme="minorEastAsia" w:hint="eastAsia"/>
                <w:kern w:val="0"/>
                <w:sz w:val="20"/>
                <w:szCs w:val="20"/>
              </w:rPr>
              <w:t>（附表</w:t>
            </w:r>
            <w:r w:rsidR="001C7F7C">
              <w:rPr>
                <w:rFonts w:eastAsiaTheme="minorEastAsia" w:hint="eastAsia"/>
                <w:kern w:val="0"/>
                <w:sz w:val="20"/>
                <w:szCs w:val="20"/>
              </w:rPr>
              <w:t>1,2</w:t>
            </w:r>
            <w:r w:rsidR="001C7F7C">
              <w:rPr>
                <w:rFonts w:eastAsiaTheme="minorEastAsia" w:hint="eastAsia"/>
                <w:kern w:val="0"/>
                <w:sz w:val="20"/>
                <w:szCs w:val="20"/>
              </w:rPr>
              <w:t>）</w:t>
            </w:r>
            <w:r w:rsidRPr="001C7F7C">
              <w:rPr>
                <w:rFonts w:eastAsiaTheme="minorEastAsia" w:hint="eastAsia"/>
                <w:kern w:val="0"/>
                <w:sz w:val="20"/>
                <w:szCs w:val="20"/>
              </w:rPr>
              <w:t>逐条审查合同条款。</w:t>
            </w:r>
          </w:p>
          <w:p w:rsidR="00610813" w:rsidRPr="001C7F7C" w:rsidRDefault="00610813" w:rsidP="001C7F7C">
            <w:pPr>
              <w:spacing w:line="400" w:lineRule="exact"/>
              <w:jc w:val="left"/>
              <w:rPr>
                <w:b/>
                <w:kern w:val="0"/>
                <w:sz w:val="20"/>
                <w:szCs w:val="20"/>
              </w:rPr>
            </w:pP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eastAsiaTheme="minorEastAsia" w:hint="eastAsia"/>
                <w:kern w:val="0"/>
                <w:sz w:val="20"/>
                <w:szCs w:val="20"/>
              </w:rPr>
              <w:t xml:space="preserve">                  </w:t>
            </w:r>
            <w:r w:rsidRPr="001C7F7C">
              <w:rPr>
                <w:rFonts w:ascii="宋体" w:eastAsia="宋体" w:hAnsi="宋体" w:cs="宋体" w:hint="eastAsia"/>
                <w:b/>
                <w:kern w:val="0"/>
                <w:sz w:val="20"/>
                <w:szCs w:val="20"/>
              </w:rPr>
              <w:t>签字</w:t>
            </w:r>
            <w:r w:rsidRPr="001C7F7C">
              <w:rPr>
                <w:rFonts w:hint="eastAsia"/>
                <w:b/>
                <w:kern w:val="0"/>
                <w:sz w:val="20"/>
                <w:szCs w:val="20"/>
              </w:rPr>
              <w:t>/</w:t>
            </w:r>
            <w:r w:rsidRPr="001C7F7C">
              <w:rPr>
                <w:rFonts w:ascii="宋体" w:eastAsia="宋体" w:hAnsi="宋体" w:cs="宋体" w:hint="eastAsia"/>
                <w:b/>
                <w:kern w:val="0"/>
                <w:sz w:val="20"/>
                <w:szCs w:val="20"/>
              </w:rPr>
              <w:t>日期</w:t>
            </w: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hint="eastAsia"/>
                <w:kern w:val="0"/>
                <w:sz w:val="20"/>
                <w:szCs w:val="20"/>
                <w:u w:val="single"/>
              </w:rPr>
              <w:t xml:space="preserve">                           </w:t>
            </w:r>
          </w:p>
        </w:tc>
      </w:tr>
      <w:tr w:rsidR="00610813" w:rsidRPr="00F92CFF" w:rsidTr="001C7F7C">
        <w:trPr>
          <w:jc w:val="center"/>
        </w:trPr>
        <w:tc>
          <w:tcPr>
            <w:tcW w:w="988" w:type="dxa"/>
            <w:vMerge/>
            <w:shd w:val="clear" w:color="auto" w:fill="FFFFFF" w:themeFill="background1"/>
            <w:vAlign w:val="center"/>
          </w:tcPr>
          <w:p w:rsidR="00610813" w:rsidRPr="001C7F7C" w:rsidRDefault="00610813" w:rsidP="001C7F7C">
            <w:pPr>
              <w:spacing w:line="400" w:lineRule="exact"/>
              <w:rPr>
                <w:rFonts w:ascii="宋体" w:eastAsia="宋体" w:hAnsi="宋体" w:cs="宋体" w:hint="eastAsia"/>
                <w:b/>
                <w:kern w:val="0"/>
                <w:sz w:val="20"/>
                <w:szCs w:val="20"/>
              </w:rPr>
            </w:pPr>
          </w:p>
        </w:tc>
        <w:tc>
          <w:tcPr>
            <w:tcW w:w="7308" w:type="dxa"/>
            <w:gridSpan w:val="9"/>
            <w:shd w:val="clear" w:color="auto" w:fill="FFFFFF" w:themeFill="background1"/>
            <w:vAlign w:val="center"/>
          </w:tcPr>
          <w:p w:rsidR="00610813" w:rsidRPr="001C7F7C" w:rsidRDefault="00610813" w:rsidP="001C7F7C">
            <w:pPr>
              <w:spacing w:line="400" w:lineRule="exact"/>
              <w:jc w:val="left"/>
              <w:rPr>
                <w:b/>
                <w:kern w:val="0"/>
                <w:sz w:val="20"/>
                <w:szCs w:val="20"/>
              </w:rPr>
            </w:pPr>
            <w:r w:rsidRPr="001C7F7C">
              <w:rPr>
                <w:rFonts w:hint="eastAsia"/>
                <w:b/>
                <w:kern w:val="0"/>
                <w:sz w:val="20"/>
                <w:szCs w:val="20"/>
              </w:rPr>
              <w:t>专业负责人意见：</w:t>
            </w:r>
          </w:p>
          <w:p w:rsidR="00610813" w:rsidRPr="001C7F7C" w:rsidRDefault="001C7F7C" w:rsidP="001C7F7C">
            <w:pPr>
              <w:spacing w:line="400" w:lineRule="exact"/>
              <w:jc w:val="left"/>
              <w:rPr>
                <w:rFonts w:ascii="宋体" w:eastAsiaTheme="minorEastAsia" w:hAnsi="宋体" w:cs="宋体" w:hint="eastAsia"/>
                <w:b/>
                <w:kern w:val="0"/>
                <w:sz w:val="20"/>
                <w:szCs w:val="20"/>
              </w:rPr>
            </w:pP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eastAsiaTheme="minorEastAsia" w:hint="eastAsia"/>
                <w:kern w:val="0"/>
                <w:sz w:val="20"/>
                <w:szCs w:val="20"/>
              </w:rPr>
              <w:t xml:space="preserve">                  </w:t>
            </w:r>
            <w:r w:rsidRPr="001C7F7C">
              <w:rPr>
                <w:rFonts w:ascii="宋体" w:eastAsia="宋体" w:hAnsi="宋体" w:cs="宋体" w:hint="eastAsia"/>
                <w:b/>
                <w:kern w:val="0"/>
                <w:sz w:val="20"/>
                <w:szCs w:val="20"/>
              </w:rPr>
              <w:t>签字</w:t>
            </w:r>
            <w:r w:rsidRPr="001C7F7C">
              <w:rPr>
                <w:rFonts w:hint="eastAsia"/>
                <w:b/>
                <w:kern w:val="0"/>
                <w:sz w:val="20"/>
                <w:szCs w:val="20"/>
              </w:rPr>
              <w:t>/</w:t>
            </w:r>
            <w:r w:rsidRPr="001C7F7C">
              <w:rPr>
                <w:rFonts w:ascii="宋体" w:eastAsia="宋体" w:hAnsi="宋体" w:cs="宋体" w:hint="eastAsia"/>
                <w:b/>
                <w:kern w:val="0"/>
                <w:sz w:val="20"/>
                <w:szCs w:val="20"/>
              </w:rPr>
              <w:t>日期</w:t>
            </w: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hint="eastAsia"/>
                <w:kern w:val="0"/>
                <w:sz w:val="20"/>
                <w:szCs w:val="20"/>
                <w:u w:val="single"/>
              </w:rPr>
              <w:t xml:space="preserve">                           </w:t>
            </w:r>
          </w:p>
        </w:tc>
      </w:tr>
      <w:tr w:rsidR="001C7F7C" w:rsidRPr="00AF4B76" w:rsidTr="001C7F7C">
        <w:trPr>
          <w:jc w:val="center"/>
        </w:trPr>
        <w:tc>
          <w:tcPr>
            <w:tcW w:w="988" w:type="dxa"/>
            <w:vMerge w:val="restart"/>
            <w:shd w:val="clear" w:color="auto" w:fill="FFFFFF" w:themeFill="background1"/>
            <w:vAlign w:val="center"/>
          </w:tcPr>
          <w:p w:rsidR="001C7F7C" w:rsidRPr="001C7F7C" w:rsidRDefault="001C7F7C" w:rsidP="001C7F7C">
            <w:pPr>
              <w:spacing w:line="400" w:lineRule="exact"/>
              <w:rPr>
                <w:b/>
                <w:kern w:val="0"/>
                <w:sz w:val="20"/>
                <w:szCs w:val="20"/>
              </w:rPr>
            </w:pPr>
            <w:r w:rsidRPr="001C7F7C">
              <w:rPr>
                <w:rFonts w:hint="eastAsia"/>
                <w:b/>
                <w:kern w:val="0"/>
                <w:sz w:val="20"/>
                <w:szCs w:val="20"/>
              </w:rPr>
              <w:t>机构办公室</w:t>
            </w:r>
          </w:p>
        </w:tc>
        <w:tc>
          <w:tcPr>
            <w:tcW w:w="7308" w:type="dxa"/>
            <w:gridSpan w:val="9"/>
            <w:shd w:val="clear" w:color="auto" w:fill="FFFFFF" w:themeFill="background1"/>
            <w:vAlign w:val="center"/>
          </w:tcPr>
          <w:p w:rsidR="001C7F7C" w:rsidRPr="001C7F7C" w:rsidRDefault="001C7F7C" w:rsidP="001C7F7C">
            <w:pPr>
              <w:spacing w:line="400" w:lineRule="exact"/>
              <w:jc w:val="left"/>
              <w:rPr>
                <w:b/>
                <w:kern w:val="0"/>
                <w:sz w:val="20"/>
                <w:szCs w:val="20"/>
              </w:rPr>
            </w:pPr>
            <w:r w:rsidRPr="001C7F7C">
              <w:rPr>
                <w:rFonts w:hint="eastAsia"/>
                <w:b/>
                <w:kern w:val="0"/>
                <w:sz w:val="20"/>
                <w:szCs w:val="20"/>
              </w:rPr>
              <w:t>形式审查结果：</w:t>
            </w:r>
          </w:p>
          <w:p w:rsidR="001C7F7C" w:rsidRPr="001C7F7C" w:rsidRDefault="001C7F7C" w:rsidP="001C7F7C">
            <w:pPr>
              <w:spacing w:line="400" w:lineRule="exact"/>
              <w:jc w:val="left"/>
              <w:rPr>
                <w:kern w:val="0"/>
                <w:sz w:val="20"/>
                <w:szCs w:val="20"/>
              </w:rPr>
            </w:pPr>
            <w:r w:rsidRPr="001C7F7C">
              <w:rPr>
                <w:rFonts w:hint="eastAsia"/>
                <w:kern w:val="0"/>
                <w:sz w:val="20"/>
                <w:szCs w:val="20"/>
              </w:rPr>
              <w:t>□合格</w:t>
            </w:r>
            <w:r>
              <w:rPr>
                <w:rFonts w:eastAsiaTheme="minorEastAsia" w:hint="eastAsia"/>
                <w:kern w:val="0"/>
                <w:sz w:val="20"/>
                <w:szCs w:val="20"/>
              </w:rPr>
              <w:t>，</w:t>
            </w:r>
            <w:r w:rsidRPr="001C7F7C">
              <w:rPr>
                <w:rFonts w:hint="eastAsia"/>
                <w:kern w:val="0"/>
                <w:sz w:val="20"/>
                <w:szCs w:val="20"/>
              </w:rPr>
              <w:t>□不合格，重新递交</w:t>
            </w:r>
          </w:p>
          <w:p w:rsidR="001C7F7C" w:rsidRPr="001C7F7C" w:rsidRDefault="001C7F7C" w:rsidP="001C7F7C">
            <w:pPr>
              <w:spacing w:line="400" w:lineRule="exact"/>
              <w:ind w:right="480"/>
              <w:jc w:val="left"/>
              <w:rPr>
                <w:rFonts w:eastAsiaTheme="minorEastAsia"/>
                <w:b/>
                <w:kern w:val="0"/>
                <w:sz w:val="20"/>
                <w:szCs w:val="20"/>
              </w:rPr>
            </w:pP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eastAsiaTheme="minorEastAsia" w:hint="eastAsia"/>
                <w:kern w:val="0"/>
                <w:sz w:val="20"/>
                <w:szCs w:val="20"/>
              </w:rPr>
              <w:t xml:space="preserve">                  </w:t>
            </w:r>
            <w:r w:rsidRPr="001C7F7C">
              <w:rPr>
                <w:rFonts w:ascii="宋体" w:eastAsia="宋体" w:hAnsi="宋体" w:cs="宋体" w:hint="eastAsia"/>
                <w:b/>
                <w:kern w:val="0"/>
                <w:sz w:val="20"/>
                <w:szCs w:val="20"/>
              </w:rPr>
              <w:t>签字</w:t>
            </w:r>
            <w:r w:rsidRPr="001C7F7C">
              <w:rPr>
                <w:rFonts w:hint="eastAsia"/>
                <w:b/>
                <w:kern w:val="0"/>
                <w:sz w:val="20"/>
                <w:szCs w:val="20"/>
              </w:rPr>
              <w:t>/</w:t>
            </w:r>
            <w:r w:rsidRPr="001C7F7C">
              <w:rPr>
                <w:rFonts w:ascii="宋体" w:eastAsia="宋体" w:hAnsi="宋体" w:cs="宋体" w:hint="eastAsia"/>
                <w:b/>
                <w:kern w:val="0"/>
                <w:sz w:val="20"/>
                <w:szCs w:val="20"/>
              </w:rPr>
              <w:t>日期</w:t>
            </w: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hint="eastAsia"/>
                <w:kern w:val="0"/>
                <w:sz w:val="20"/>
                <w:szCs w:val="20"/>
                <w:u w:val="single"/>
              </w:rPr>
              <w:t xml:space="preserve">                           </w:t>
            </w:r>
          </w:p>
        </w:tc>
      </w:tr>
      <w:tr w:rsidR="001C7F7C" w:rsidRPr="00AF4B76" w:rsidTr="001C7F7C">
        <w:trPr>
          <w:jc w:val="center"/>
        </w:trPr>
        <w:tc>
          <w:tcPr>
            <w:tcW w:w="988" w:type="dxa"/>
            <w:vMerge/>
            <w:shd w:val="clear" w:color="auto" w:fill="FFFFFF" w:themeFill="background1"/>
            <w:vAlign w:val="center"/>
          </w:tcPr>
          <w:p w:rsidR="001C7F7C" w:rsidRPr="001C7F7C" w:rsidRDefault="001C7F7C" w:rsidP="001C7F7C">
            <w:pPr>
              <w:spacing w:line="400" w:lineRule="exact"/>
              <w:rPr>
                <w:rFonts w:hint="eastAsia"/>
                <w:b/>
                <w:kern w:val="0"/>
                <w:sz w:val="20"/>
                <w:szCs w:val="20"/>
              </w:rPr>
            </w:pPr>
          </w:p>
        </w:tc>
        <w:tc>
          <w:tcPr>
            <w:tcW w:w="7308" w:type="dxa"/>
            <w:gridSpan w:val="9"/>
            <w:shd w:val="clear" w:color="auto" w:fill="FFFFFF" w:themeFill="background1"/>
            <w:vAlign w:val="center"/>
          </w:tcPr>
          <w:p w:rsidR="001C7F7C" w:rsidRPr="001C7F7C" w:rsidRDefault="001C7F7C" w:rsidP="001C7F7C">
            <w:pPr>
              <w:spacing w:line="400" w:lineRule="exact"/>
              <w:jc w:val="left"/>
              <w:rPr>
                <w:b/>
                <w:kern w:val="0"/>
                <w:sz w:val="20"/>
                <w:szCs w:val="20"/>
              </w:rPr>
            </w:pPr>
            <w:r w:rsidRPr="001C7F7C">
              <w:rPr>
                <w:rFonts w:eastAsiaTheme="minorEastAsia" w:hint="eastAsia"/>
                <w:b/>
                <w:kern w:val="0"/>
                <w:sz w:val="20"/>
                <w:szCs w:val="20"/>
              </w:rPr>
              <w:t>机构办公室主任</w:t>
            </w:r>
            <w:r w:rsidRPr="001C7F7C">
              <w:rPr>
                <w:rFonts w:hint="eastAsia"/>
                <w:b/>
                <w:kern w:val="0"/>
                <w:sz w:val="20"/>
                <w:szCs w:val="20"/>
              </w:rPr>
              <w:t>意见：</w:t>
            </w:r>
          </w:p>
          <w:p w:rsidR="001C7F7C" w:rsidRPr="001C7F7C" w:rsidRDefault="001C7F7C" w:rsidP="001C7F7C">
            <w:pPr>
              <w:spacing w:line="400" w:lineRule="exact"/>
              <w:jc w:val="right"/>
              <w:rPr>
                <w:rFonts w:eastAsiaTheme="minorEastAsia" w:hint="eastAsia"/>
                <w:b/>
                <w:kern w:val="0"/>
                <w:sz w:val="20"/>
                <w:szCs w:val="20"/>
              </w:rPr>
            </w:pPr>
            <w:r w:rsidRPr="001C7F7C">
              <w:rPr>
                <w:rFonts w:eastAsiaTheme="minorEastAsia" w:hint="eastAsia"/>
                <w:b/>
                <w:kern w:val="0"/>
                <w:sz w:val="20"/>
                <w:szCs w:val="20"/>
              </w:rPr>
              <w:t xml:space="preserve">                           </w:t>
            </w:r>
          </w:p>
          <w:p w:rsidR="001C7F7C" w:rsidRPr="001C7F7C" w:rsidRDefault="001C7F7C" w:rsidP="001C7F7C">
            <w:pPr>
              <w:spacing w:line="400" w:lineRule="exact"/>
              <w:ind w:right="400"/>
              <w:jc w:val="left"/>
              <w:rPr>
                <w:rFonts w:eastAsiaTheme="minorEastAsia" w:hint="eastAsia"/>
                <w:b/>
                <w:sz w:val="20"/>
                <w:szCs w:val="20"/>
              </w:rPr>
            </w:pP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eastAsiaTheme="minorEastAsia" w:hint="eastAsia"/>
                <w:kern w:val="0"/>
                <w:sz w:val="20"/>
                <w:szCs w:val="20"/>
              </w:rPr>
              <w:t xml:space="preserve">                  </w:t>
            </w:r>
            <w:r w:rsidRPr="001C7F7C">
              <w:rPr>
                <w:rFonts w:eastAsiaTheme="minorEastAsia" w:hint="eastAsia"/>
                <w:b/>
                <w:sz w:val="20"/>
                <w:szCs w:val="20"/>
              </w:rPr>
              <w:t>深圳大学总医院</w:t>
            </w:r>
            <w:r w:rsidRPr="001C7F7C">
              <w:rPr>
                <w:rFonts w:hint="eastAsia"/>
                <w:b/>
                <w:sz w:val="20"/>
                <w:szCs w:val="20"/>
              </w:rPr>
              <w:t>临床试验机构（盖章）</w:t>
            </w:r>
          </w:p>
          <w:p w:rsidR="001C7F7C" w:rsidRPr="001C7F7C" w:rsidRDefault="001C7F7C" w:rsidP="001C7F7C">
            <w:pPr>
              <w:spacing w:line="400" w:lineRule="exact"/>
              <w:jc w:val="left"/>
              <w:rPr>
                <w:rFonts w:eastAsiaTheme="minorEastAsia" w:hint="eastAsia"/>
                <w:b/>
                <w:kern w:val="0"/>
                <w:sz w:val="20"/>
                <w:szCs w:val="20"/>
              </w:rPr>
            </w:pP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eastAsiaTheme="minorEastAsia" w:hint="eastAsia"/>
                <w:kern w:val="0"/>
                <w:sz w:val="20"/>
                <w:szCs w:val="20"/>
              </w:rPr>
              <w:t xml:space="preserve">                  </w:t>
            </w:r>
            <w:r w:rsidRPr="001C7F7C">
              <w:rPr>
                <w:rFonts w:ascii="宋体" w:eastAsia="宋体" w:hAnsi="宋体" w:cs="宋体" w:hint="eastAsia"/>
                <w:b/>
                <w:kern w:val="0"/>
                <w:sz w:val="20"/>
                <w:szCs w:val="20"/>
              </w:rPr>
              <w:t>签字</w:t>
            </w:r>
            <w:r w:rsidRPr="001C7F7C">
              <w:rPr>
                <w:rFonts w:hint="eastAsia"/>
                <w:b/>
                <w:kern w:val="0"/>
                <w:sz w:val="20"/>
                <w:szCs w:val="20"/>
              </w:rPr>
              <w:t>/</w:t>
            </w:r>
            <w:r w:rsidRPr="001C7F7C">
              <w:rPr>
                <w:rFonts w:ascii="宋体" w:eastAsia="宋体" w:hAnsi="宋体" w:cs="宋体" w:hint="eastAsia"/>
                <w:b/>
                <w:kern w:val="0"/>
                <w:sz w:val="20"/>
                <w:szCs w:val="20"/>
              </w:rPr>
              <w:t>日期</w:t>
            </w:r>
            <w:r w:rsidRPr="001C7F7C">
              <w:rPr>
                <w:rFonts w:eastAsiaTheme="minorEastAsia" w:hint="eastAsia"/>
                <w:kern w:val="0"/>
                <w:sz w:val="20"/>
                <w:szCs w:val="20"/>
              </w:rPr>
              <w:t xml:space="preserve"> </w:t>
            </w:r>
            <w:r w:rsidRPr="001C7F7C">
              <w:rPr>
                <w:rFonts w:hint="eastAsia"/>
                <w:kern w:val="0"/>
                <w:sz w:val="20"/>
                <w:szCs w:val="20"/>
              </w:rPr>
              <w:t xml:space="preserve"> </w:t>
            </w:r>
            <w:r w:rsidRPr="001C7F7C">
              <w:rPr>
                <w:rFonts w:hint="eastAsia"/>
                <w:kern w:val="0"/>
                <w:sz w:val="20"/>
                <w:szCs w:val="20"/>
                <w:u w:val="single"/>
              </w:rPr>
              <w:t xml:space="preserve">                           </w:t>
            </w:r>
          </w:p>
        </w:tc>
      </w:tr>
      <w:tr w:rsidR="00AF4B76" w:rsidRPr="00AF4B76" w:rsidTr="001C7F7C">
        <w:trPr>
          <w:jc w:val="center"/>
        </w:trPr>
        <w:tc>
          <w:tcPr>
            <w:tcW w:w="988" w:type="dxa"/>
            <w:shd w:val="clear" w:color="auto" w:fill="FFFFFF" w:themeFill="background1"/>
            <w:vAlign w:val="center"/>
          </w:tcPr>
          <w:p w:rsidR="00AF4B76" w:rsidRPr="001C7F7C" w:rsidRDefault="00AF4B76" w:rsidP="001C7F7C">
            <w:pPr>
              <w:spacing w:line="400" w:lineRule="exact"/>
              <w:rPr>
                <w:rFonts w:eastAsiaTheme="minorEastAsia" w:hint="eastAsia"/>
                <w:b/>
                <w:kern w:val="0"/>
                <w:sz w:val="20"/>
                <w:szCs w:val="20"/>
              </w:rPr>
            </w:pPr>
            <w:r w:rsidRPr="001C7F7C">
              <w:rPr>
                <w:rFonts w:eastAsiaTheme="minorEastAsia" w:hint="eastAsia"/>
                <w:b/>
                <w:kern w:val="0"/>
                <w:sz w:val="20"/>
                <w:szCs w:val="20"/>
              </w:rPr>
              <w:t>备注</w:t>
            </w:r>
          </w:p>
        </w:tc>
        <w:tc>
          <w:tcPr>
            <w:tcW w:w="7308" w:type="dxa"/>
            <w:gridSpan w:val="9"/>
            <w:shd w:val="clear" w:color="auto" w:fill="FFFFFF" w:themeFill="background1"/>
            <w:vAlign w:val="center"/>
          </w:tcPr>
          <w:p w:rsidR="00AF4B76" w:rsidRPr="001C7F7C" w:rsidRDefault="00AF4B76" w:rsidP="001C7F7C">
            <w:pPr>
              <w:spacing w:line="400" w:lineRule="exact"/>
              <w:jc w:val="left"/>
              <w:rPr>
                <w:rFonts w:eastAsiaTheme="minorEastAsia" w:hint="eastAsia"/>
                <w:kern w:val="0"/>
                <w:sz w:val="20"/>
                <w:szCs w:val="20"/>
              </w:rPr>
            </w:pPr>
            <w:r w:rsidRPr="001C7F7C">
              <w:rPr>
                <w:rFonts w:eastAsiaTheme="minorEastAsia" w:hint="eastAsia"/>
                <w:kern w:val="0"/>
                <w:sz w:val="20"/>
                <w:szCs w:val="20"/>
              </w:rPr>
              <w:t>合同份数乙方需五份（包含研究者），甲方需几份请自行增加</w:t>
            </w:r>
          </w:p>
          <w:p w:rsidR="00AF4B76" w:rsidRPr="001C7F7C" w:rsidRDefault="00AF4B76" w:rsidP="001C7F7C">
            <w:pPr>
              <w:spacing w:line="400" w:lineRule="exact"/>
              <w:jc w:val="left"/>
              <w:rPr>
                <w:rFonts w:eastAsiaTheme="minorEastAsia" w:hint="eastAsia"/>
                <w:kern w:val="0"/>
                <w:sz w:val="20"/>
                <w:szCs w:val="20"/>
              </w:rPr>
            </w:pPr>
            <w:r w:rsidRPr="001C7F7C">
              <w:rPr>
                <w:rFonts w:eastAsiaTheme="minorEastAsia" w:hint="eastAsia"/>
                <w:kern w:val="0"/>
                <w:sz w:val="20"/>
                <w:szCs w:val="20"/>
              </w:rPr>
              <w:t>机构管理费算法：研究者观察费×</w:t>
            </w:r>
            <w:r w:rsidRPr="001C7F7C">
              <w:rPr>
                <w:rFonts w:eastAsiaTheme="minorEastAsia" w:hint="eastAsia"/>
                <w:kern w:val="0"/>
                <w:sz w:val="20"/>
                <w:szCs w:val="20"/>
              </w:rPr>
              <w:t>15%</w:t>
            </w:r>
          </w:p>
          <w:p w:rsidR="00AF4B76" w:rsidRPr="001C7F7C" w:rsidRDefault="00AF4B76" w:rsidP="001C7F7C">
            <w:pPr>
              <w:spacing w:line="400" w:lineRule="exact"/>
              <w:jc w:val="left"/>
              <w:rPr>
                <w:rFonts w:eastAsiaTheme="minorEastAsia" w:hint="eastAsia"/>
                <w:kern w:val="0"/>
                <w:sz w:val="20"/>
                <w:szCs w:val="20"/>
              </w:rPr>
            </w:pPr>
            <w:r w:rsidRPr="001C7F7C">
              <w:rPr>
                <w:rFonts w:eastAsiaTheme="minorEastAsia" w:hint="eastAsia"/>
                <w:kern w:val="0"/>
                <w:sz w:val="20"/>
                <w:szCs w:val="20"/>
              </w:rPr>
              <w:t>医院管理费算法：（研究者观察费</w:t>
            </w:r>
            <w:r w:rsidRPr="001C7F7C">
              <w:rPr>
                <w:rFonts w:eastAsiaTheme="minorEastAsia" w:hint="eastAsia"/>
                <w:kern w:val="0"/>
                <w:sz w:val="20"/>
                <w:szCs w:val="20"/>
              </w:rPr>
              <w:t>+</w:t>
            </w:r>
            <w:r w:rsidRPr="001C7F7C">
              <w:rPr>
                <w:rFonts w:eastAsiaTheme="minorEastAsia" w:hint="eastAsia"/>
                <w:kern w:val="0"/>
                <w:sz w:val="20"/>
                <w:szCs w:val="20"/>
              </w:rPr>
              <w:t>检查费</w:t>
            </w:r>
            <w:r w:rsidRPr="001C7F7C">
              <w:rPr>
                <w:rFonts w:eastAsiaTheme="minorEastAsia" w:hint="eastAsia"/>
                <w:kern w:val="0"/>
                <w:sz w:val="20"/>
                <w:szCs w:val="20"/>
              </w:rPr>
              <w:t>+</w:t>
            </w:r>
            <w:r w:rsidRPr="001C7F7C">
              <w:rPr>
                <w:rFonts w:eastAsiaTheme="minorEastAsia" w:hint="eastAsia"/>
                <w:kern w:val="0"/>
                <w:sz w:val="20"/>
                <w:szCs w:val="20"/>
              </w:rPr>
              <w:t>受试者补贴</w:t>
            </w:r>
            <w:r w:rsidRPr="001C7F7C">
              <w:rPr>
                <w:rFonts w:eastAsiaTheme="minorEastAsia" w:hint="eastAsia"/>
                <w:kern w:val="0"/>
                <w:sz w:val="20"/>
                <w:szCs w:val="20"/>
              </w:rPr>
              <w:t>+</w:t>
            </w:r>
            <w:r w:rsidRPr="001C7F7C">
              <w:rPr>
                <w:rFonts w:eastAsiaTheme="minorEastAsia" w:hint="eastAsia"/>
                <w:kern w:val="0"/>
                <w:sz w:val="20"/>
                <w:szCs w:val="20"/>
              </w:rPr>
              <w:t>其他费用）</w:t>
            </w:r>
            <w:r w:rsidR="001C7F7C" w:rsidRPr="001C7F7C">
              <w:rPr>
                <w:rFonts w:eastAsiaTheme="minorEastAsia" w:hint="eastAsia"/>
                <w:kern w:val="0"/>
                <w:sz w:val="20"/>
                <w:szCs w:val="20"/>
              </w:rPr>
              <w:t>×</w:t>
            </w:r>
            <w:r w:rsidR="001C7F7C" w:rsidRPr="001C7F7C">
              <w:rPr>
                <w:rFonts w:eastAsiaTheme="minorEastAsia" w:hint="eastAsia"/>
                <w:kern w:val="0"/>
                <w:sz w:val="20"/>
                <w:szCs w:val="20"/>
              </w:rPr>
              <w:t>25%</w:t>
            </w:r>
          </w:p>
          <w:p w:rsidR="001C7F7C" w:rsidRPr="001C7F7C" w:rsidRDefault="001C7F7C" w:rsidP="001C7F7C">
            <w:pPr>
              <w:spacing w:line="400" w:lineRule="exact"/>
              <w:jc w:val="left"/>
              <w:rPr>
                <w:rFonts w:eastAsiaTheme="minorEastAsia" w:hint="eastAsia"/>
                <w:kern w:val="0"/>
                <w:sz w:val="20"/>
                <w:szCs w:val="20"/>
              </w:rPr>
            </w:pPr>
            <w:r w:rsidRPr="001C7F7C">
              <w:rPr>
                <w:rFonts w:eastAsiaTheme="minorEastAsia" w:hint="eastAsia"/>
                <w:kern w:val="0"/>
                <w:sz w:val="20"/>
                <w:szCs w:val="20"/>
              </w:rPr>
              <w:t>税费算法：总费用×</w:t>
            </w:r>
            <w:r w:rsidRPr="001C7F7C">
              <w:rPr>
                <w:rFonts w:eastAsiaTheme="minorEastAsia" w:hint="eastAsia"/>
                <w:kern w:val="0"/>
                <w:sz w:val="20"/>
                <w:szCs w:val="20"/>
              </w:rPr>
              <w:t>3%</w:t>
            </w:r>
          </w:p>
        </w:tc>
      </w:tr>
    </w:tbl>
    <w:p w:rsidR="007C08F5" w:rsidRDefault="007C08F5" w:rsidP="001C7F7C">
      <w:pPr>
        <w:spacing w:line="400" w:lineRule="exact"/>
        <w:jc w:val="left"/>
        <w:rPr>
          <w:rFonts w:eastAsiaTheme="minorEastAsia"/>
        </w:rPr>
      </w:pPr>
      <w:r>
        <w:rPr>
          <w:rFonts w:eastAsiaTheme="minorEastAsia"/>
        </w:rPr>
        <w:br w:type="page"/>
      </w:r>
    </w:p>
    <w:p w:rsidR="007C08F5" w:rsidRPr="003532DE" w:rsidRDefault="007C08F5" w:rsidP="001C7F7C">
      <w:pPr>
        <w:spacing w:line="400" w:lineRule="exact"/>
        <w:rPr>
          <w:rFonts w:eastAsiaTheme="minorEastAsia"/>
          <w:b/>
          <w:sz w:val="20"/>
          <w:szCs w:val="20"/>
        </w:rPr>
      </w:pPr>
      <w:bookmarkStart w:id="0" w:name="_GoBack"/>
      <w:bookmarkEnd w:id="0"/>
      <w:r w:rsidRPr="003532DE">
        <w:rPr>
          <w:rFonts w:eastAsiaTheme="minorEastAsia" w:hAnsiTheme="minorEastAsia"/>
          <w:b/>
          <w:sz w:val="20"/>
          <w:szCs w:val="20"/>
        </w:rPr>
        <w:lastRenderedPageBreak/>
        <w:t>临床试验合同审核要点</w:t>
      </w:r>
      <w:r w:rsidRPr="003532DE">
        <w:rPr>
          <w:rFonts w:eastAsiaTheme="minorEastAsia"/>
          <w:b/>
          <w:sz w:val="20"/>
          <w:szCs w:val="20"/>
        </w:rPr>
        <w:softHyphen/>
      </w:r>
      <w:r w:rsidRPr="003532DE">
        <w:rPr>
          <w:rFonts w:eastAsiaTheme="minorEastAsia"/>
          <w:b/>
          <w:sz w:val="20"/>
          <w:szCs w:val="20"/>
        </w:rPr>
        <w:softHyphen/>
        <w:t>—</w:t>
      </w:r>
      <w:r w:rsidRPr="003532DE">
        <w:rPr>
          <w:rFonts w:eastAsiaTheme="minorEastAsia" w:hAnsiTheme="minorEastAsia"/>
          <w:b/>
          <w:sz w:val="20"/>
          <w:szCs w:val="20"/>
        </w:rPr>
        <w:t>条款部分</w:t>
      </w:r>
    </w:p>
    <w:tbl>
      <w:tblPr>
        <w:tblStyle w:val="a5"/>
        <w:tblW w:w="9045" w:type="dxa"/>
        <w:jc w:val="center"/>
        <w:tblLook w:val="04A0"/>
      </w:tblPr>
      <w:tblGrid>
        <w:gridCol w:w="1701"/>
        <w:gridCol w:w="3405"/>
        <w:gridCol w:w="853"/>
        <w:gridCol w:w="852"/>
        <w:gridCol w:w="853"/>
        <w:gridCol w:w="1371"/>
        <w:gridCol w:w="10"/>
      </w:tblGrid>
      <w:tr w:rsidR="003532DE" w:rsidRPr="003532DE" w:rsidTr="003532DE">
        <w:trPr>
          <w:gridAfter w:val="1"/>
          <w:wAfter w:w="10" w:type="dxa"/>
          <w:trHeight w:val="458"/>
          <w:jc w:val="center"/>
        </w:trPr>
        <w:tc>
          <w:tcPr>
            <w:tcW w:w="1701" w:type="dxa"/>
            <w:vAlign w:val="center"/>
          </w:tcPr>
          <w:p w:rsidR="003532DE" w:rsidRPr="003532DE" w:rsidRDefault="003532DE" w:rsidP="003532DE">
            <w:pPr>
              <w:spacing w:line="400" w:lineRule="exact"/>
              <w:rPr>
                <w:rFonts w:eastAsiaTheme="minorEastAsia"/>
                <w:sz w:val="20"/>
              </w:rPr>
            </w:pPr>
            <w:r w:rsidRPr="003532DE">
              <w:rPr>
                <w:rFonts w:eastAsiaTheme="minorEastAsia" w:hAnsiTheme="minorEastAsia"/>
                <w:sz w:val="20"/>
              </w:rPr>
              <w:t>项目编号</w:t>
            </w:r>
          </w:p>
        </w:tc>
        <w:tc>
          <w:tcPr>
            <w:tcW w:w="7334" w:type="dxa"/>
            <w:gridSpan w:val="5"/>
            <w:vAlign w:val="center"/>
          </w:tcPr>
          <w:p w:rsidR="003532DE" w:rsidRPr="003532DE" w:rsidRDefault="003532DE" w:rsidP="003532DE">
            <w:pPr>
              <w:spacing w:line="400" w:lineRule="exact"/>
              <w:rPr>
                <w:rFonts w:eastAsiaTheme="minorEastAsia"/>
                <w:sz w:val="20"/>
              </w:rPr>
            </w:pPr>
          </w:p>
        </w:tc>
      </w:tr>
      <w:tr w:rsidR="003532DE" w:rsidRPr="003532DE" w:rsidTr="003532DE">
        <w:trPr>
          <w:gridAfter w:val="1"/>
          <w:wAfter w:w="10" w:type="dxa"/>
          <w:trHeight w:val="457"/>
          <w:jc w:val="center"/>
        </w:trPr>
        <w:tc>
          <w:tcPr>
            <w:tcW w:w="1701" w:type="dxa"/>
            <w:vAlign w:val="center"/>
          </w:tcPr>
          <w:p w:rsidR="003532DE" w:rsidRPr="003532DE" w:rsidRDefault="003532DE" w:rsidP="003532DE">
            <w:pPr>
              <w:spacing w:line="400" w:lineRule="exact"/>
              <w:rPr>
                <w:rFonts w:eastAsiaTheme="minorEastAsia" w:hAnsiTheme="minorEastAsia"/>
                <w:sz w:val="20"/>
              </w:rPr>
            </w:pPr>
            <w:r w:rsidRPr="003532DE">
              <w:rPr>
                <w:rFonts w:eastAsiaTheme="minorEastAsia" w:hAnsiTheme="minorEastAsia"/>
                <w:sz w:val="20"/>
              </w:rPr>
              <w:t>项目名称</w:t>
            </w:r>
          </w:p>
        </w:tc>
        <w:tc>
          <w:tcPr>
            <w:tcW w:w="7334" w:type="dxa"/>
            <w:gridSpan w:val="5"/>
            <w:vAlign w:val="center"/>
          </w:tcPr>
          <w:p w:rsidR="003532DE" w:rsidRPr="003532DE" w:rsidRDefault="003532DE" w:rsidP="003532DE">
            <w:pPr>
              <w:spacing w:line="400" w:lineRule="exact"/>
              <w:rPr>
                <w:rFonts w:eastAsiaTheme="minorEastAsia" w:hAnsiTheme="minorEastAsia"/>
                <w:sz w:val="20"/>
              </w:rPr>
            </w:pPr>
          </w:p>
        </w:tc>
      </w:tr>
      <w:tr w:rsidR="003532DE" w:rsidRPr="003532DE" w:rsidTr="003532DE">
        <w:trPr>
          <w:trHeight w:val="454"/>
          <w:jc w:val="center"/>
        </w:trPr>
        <w:tc>
          <w:tcPr>
            <w:tcW w:w="1701" w:type="dxa"/>
            <w:vAlign w:val="center"/>
          </w:tcPr>
          <w:p w:rsidR="003532DE" w:rsidRPr="003532DE" w:rsidRDefault="003532DE" w:rsidP="003532DE">
            <w:pPr>
              <w:spacing w:line="400" w:lineRule="exact"/>
              <w:rPr>
                <w:rFonts w:eastAsiaTheme="minorEastAsia"/>
                <w:sz w:val="20"/>
              </w:rPr>
            </w:pPr>
            <w:r w:rsidRPr="003532DE">
              <w:rPr>
                <w:rFonts w:eastAsiaTheme="minorEastAsia" w:hAnsiTheme="minorEastAsia"/>
                <w:sz w:val="20"/>
              </w:rPr>
              <w:t>申办方</w:t>
            </w:r>
          </w:p>
        </w:tc>
        <w:tc>
          <w:tcPr>
            <w:tcW w:w="3405" w:type="dxa"/>
            <w:vAlign w:val="center"/>
          </w:tcPr>
          <w:p w:rsidR="003532DE" w:rsidRPr="003532DE" w:rsidRDefault="003532DE" w:rsidP="003532DE">
            <w:pPr>
              <w:spacing w:line="400" w:lineRule="exact"/>
              <w:rPr>
                <w:rFonts w:eastAsiaTheme="minorEastAsia"/>
                <w:sz w:val="20"/>
              </w:rPr>
            </w:pPr>
          </w:p>
        </w:tc>
        <w:tc>
          <w:tcPr>
            <w:tcW w:w="1705" w:type="dxa"/>
            <w:gridSpan w:val="2"/>
            <w:vAlign w:val="center"/>
          </w:tcPr>
          <w:p w:rsidR="003532DE" w:rsidRPr="003532DE" w:rsidRDefault="003532DE" w:rsidP="003532DE">
            <w:pPr>
              <w:spacing w:line="400" w:lineRule="exact"/>
              <w:rPr>
                <w:rFonts w:eastAsiaTheme="minorEastAsia"/>
                <w:sz w:val="20"/>
              </w:rPr>
            </w:pPr>
            <w:r>
              <w:rPr>
                <w:rFonts w:eastAsiaTheme="minorEastAsia" w:hint="eastAsia"/>
                <w:sz w:val="20"/>
              </w:rPr>
              <w:t>科室及</w:t>
            </w:r>
            <w:r>
              <w:rPr>
                <w:rFonts w:eastAsiaTheme="minorEastAsia" w:hint="eastAsia"/>
                <w:sz w:val="20"/>
              </w:rPr>
              <w:t>PI</w:t>
            </w:r>
          </w:p>
        </w:tc>
        <w:tc>
          <w:tcPr>
            <w:tcW w:w="2234" w:type="dxa"/>
            <w:gridSpan w:val="3"/>
            <w:vAlign w:val="center"/>
          </w:tcPr>
          <w:p w:rsidR="003532DE" w:rsidRPr="003532DE" w:rsidRDefault="003532DE" w:rsidP="003532DE">
            <w:pPr>
              <w:spacing w:line="400" w:lineRule="exact"/>
              <w:rPr>
                <w:rFonts w:eastAsiaTheme="minorEastAsia"/>
                <w:sz w:val="20"/>
              </w:rPr>
            </w:pPr>
          </w:p>
        </w:tc>
      </w:tr>
      <w:tr w:rsidR="007C08F5" w:rsidRPr="003532DE" w:rsidTr="003532DE">
        <w:trPr>
          <w:gridAfter w:val="1"/>
          <w:wAfter w:w="10" w:type="dxa"/>
          <w:trHeight w:val="454"/>
          <w:jc w:val="center"/>
        </w:trPr>
        <w:tc>
          <w:tcPr>
            <w:tcW w:w="1701"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项目</w:t>
            </w:r>
          </w:p>
        </w:tc>
        <w:tc>
          <w:tcPr>
            <w:tcW w:w="3405"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要点描述</w:t>
            </w:r>
          </w:p>
        </w:tc>
        <w:tc>
          <w:tcPr>
            <w:tcW w:w="853"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是</w:t>
            </w:r>
          </w:p>
        </w:tc>
        <w:tc>
          <w:tcPr>
            <w:tcW w:w="852"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否</w:t>
            </w:r>
          </w:p>
        </w:tc>
        <w:tc>
          <w:tcPr>
            <w:tcW w:w="853" w:type="dxa"/>
            <w:vAlign w:val="center"/>
          </w:tcPr>
          <w:p w:rsidR="007C08F5" w:rsidRPr="003532DE" w:rsidRDefault="007C08F5" w:rsidP="001C7F7C">
            <w:pPr>
              <w:spacing w:line="400" w:lineRule="exact"/>
              <w:rPr>
                <w:rFonts w:eastAsiaTheme="minorEastAsia"/>
                <w:sz w:val="20"/>
              </w:rPr>
            </w:pPr>
            <w:r w:rsidRPr="003532DE">
              <w:rPr>
                <w:rFonts w:eastAsiaTheme="minorEastAsia"/>
                <w:sz w:val="20"/>
              </w:rPr>
              <w:t>NA</w:t>
            </w:r>
          </w:p>
        </w:tc>
        <w:tc>
          <w:tcPr>
            <w:tcW w:w="1371"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备注</w:t>
            </w:r>
          </w:p>
        </w:tc>
      </w:tr>
      <w:tr w:rsidR="007C08F5" w:rsidRPr="003532DE" w:rsidTr="003532DE">
        <w:trPr>
          <w:gridAfter w:val="1"/>
          <w:wAfter w:w="10" w:type="dxa"/>
          <w:jc w:val="center"/>
        </w:trPr>
        <w:tc>
          <w:tcPr>
            <w:tcW w:w="1701"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方案名称</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合同</w:t>
            </w:r>
            <w:r w:rsidRPr="003532DE">
              <w:rPr>
                <w:rFonts w:eastAsiaTheme="minorEastAsia"/>
                <w:sz w:val="20"/>
              </w:rPr>
              <w:t>/</w:t>
            </w:r>
            <w:r w:rsidRPr="003532DE">
              <w:rPr>
                <w:rFonts w:eastAsiaTheme="minorEastAsia" w:hAnsiTheme="minorEastAsia"/>
                <w:sz w:val="20"/>
              </w:rPr>
              <w:t>协议中关于试验项目的名称应与临床试验方案、伦理委员会批件中名称相一致</w:t>
            </w:r>
            <w:r w:rsidRPr="003532DE">
              <w:rPr>
                <w:rFonts w:eastAsia="MS Mincho"/>
                <w:sz w:val="20"/>
              </w:rPr>
              <w:t> </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restart"/>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受试者权益</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如发生与试验相关的损害或死亡时，由申办者承担相应责任、诊治费用和经济补偿。但由医疗事故所致者除外。合同中有关试验相关损害的条款应与知情同意书一致。</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jc w:val="both"/>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未经受试者书面同意，受试者的个人信息</w:t>
            </w:r>
            <w:r w:rsidRPr="003532DE">
              <w:rPr>
                <w:rFonts w:eastAsiaTheme="minorEastAsia"/>
                <w:sz w:val="20"/>
              </w:rPr>
              <w:t>/</w:t>
            </w:r>
            <w:r w:rsidRPr="003532DE">
              <w:rPr>
                <w:rFonts w:eastAsiaTheme="minorEastAsia" w:hAnsiTheme="minorEastAsia"/>
                <w:sz w:val="20"/>
              </w:rPr>
              <w:t>标本等不能擅自用于商业宣传和商业开发及探索性研究</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restart"/>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申办方职责</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提供试验相关的文件、药物</w:t>
            </w:r>
            <w:r w:rsidRPr="003532DE">
              <w:rPr>
                <w:rFonts w:eastAsiaTheme="minorEastAsia"/>
                <w:sz w:val="20"/>
              </w:rPr>
              <w:t>\</w:t>
            </w:r>
            <w:r w:rsidRPr="003532DE">
              <w:rPr>
                <w:rFonts w:eastAsiaTheme="minorEastAsia" w:hAnsiTheme="minorEastAsia"/>
                <w:sz w:val="20"/>
              </w:rPr>
              <w:t>医疗器械</w:t>
            </w:r>
            <w:r w:rsidRPr="003532DE">
              <w:rPr>
                <w:rFonts w:eastAsiaTheme="minorEastAsia"/>
                <w:sz w:val="20"/>
              </w:rPr>
              <w:t>\</w:t>
            </w:r>
            <w:r w:rsidRPr="003532DE">
              <w:rPr>
                <w:rFonts w:eastAsiaTheme="minorEastAsia" w:hAnsiTheme="minorEastAsia"/>
                <w:sz w:val="20"/>
              </w:rPr>
              <w:t>诊断试剂、设备、耗材及研究经费等；对试验用药物</w:t>
            </w:r>
            <w:r w:rsidRPr="003532DE">
              <w:rPr>
                <w:rFonts w:eastAsiaTheme="minorEastAsia"/>
                <w:sz w:val="20"/>
              </w:rPr>
              <w:t>\</w:t>
            </w:r>
            <w:r w:rsidRPr="003532DE">
              <w:rPr>
                <w:rFonts w:eastAsiaTheme="minorEastAsia" w:hAnsiTheme="minorEastAsia"/>
                <w:sz w:val="20"/>
              </w:rPr>
              <w:t>医疗器械</w:t>
            </w:r>
            <w:r w:rsidRPr="003532DE">
              <w:rPr>
                <w:rFonts w:eastAsiaTheme="minorEastAsia"/>
                <w:sz w:val="20"/>
              </w:rPr>
              <w:t>\</w:t>
            </w:r>
            <w:r w:rsidRPr="003532DE">
              <w:rPr>
                <w:rFonts w:eastAsiaTheme="minorEastAsia" w:hAnsiTheme="minorEastAsia"/>
                <w:sz w:val="20"/>
              </w:rPr>
              <w:t>诊断试剂进行适当的包装与标签，并符合临床试验的设计需要。</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jc w:val="both"/>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派遣合格的监查员，对试验的质量进行监查，确保所有试验资料符合上报要求，并及时（事件获悉后</w:t>
            </w:r>
            <w:r w:rsidRPr="003532DE">
              <w:rPr>
                <w:rFonts w:eastAsia="MS Mincho"/>
                <w:sz w:val="20"/>
              </w:rPr>
              <w:t> </w:t>
            </w:r>
            <w:r w:rsidRPr="003532DE">
              <w:rPr>
                <w:rFonts w:eastAsiaTheme="minorEastAsia"/>
                <w:sz w:val="20"/>
              </w:rPr>
              <w:t>30</w:t>
            </w:r>
            <w:r w:rsidRPr="003532DE">
              <w:rPr>
                <w:rFonts w:eastAsia="MS Mincho"/>
                <w:sz w:val="20"/>
              </w:rPr>
              <w:t> </w:t>
            </w:r>
            <w:r w:rsidRPr="003532DE">
              <w:rPr>
                <w:rFonts w:eastAsiaTheme="minorEastAsia" w:hAnsiTheme="minorEastAsia"/>
                <w:sz w:val="20"/>
              </w:rPr>
              <w:t>天内）向乙方告知可能影响受试者健康或安全的严重或持续违背方案事件。监查频率应和入组进度相协调。</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jc w:val="both"/>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如需要，研究机构可要求申办方组织独立的稽查以保证质量。</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jc w:val="both"/>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甲方应及时向乙方</w:t>
            </w:r>
            <w:r w:rsidRPr="003532DE">
              <w:rPr>
                <w:rFonts w:eastAsiaTheme="minorEastAsia"/>
                <w:sz w:val="20"/>
              </w:rPr>
              <w:t>PI</w:t>
            </w:r>
            <w:r w:rsidRPr="003532DE">
              <w:rPr>
                <w:rFonts w:eastAsiaTheme="minorEastAsia" w:hAnsiTheme="minorEastAsia"/>
                <w:sz w:val="20"/>
              </w:rPr>
              <w:t>告知试验中存在问题，以便乙方采取相关措施改进</w:t>
            </w:r>
            <w:r w:rsidRPr="003532DE">
              <w:rPr>
                <w:rFonts w:eastAsiaTheme="minorEastAsia"/>
                <w:sz w:val="20"/>
              </w:rPr>
              <w:t>/</w:t>
            </w:r>
            <w:r w:rsidRPr="003532DE">
              <w:rPr>
                <w:rFonts w:eastAsiaTheme="minorEastAsia" w:hAnsiTheme="minorEastAsia"/>
                <w:sz w:val="20"/>
              </w:rPr>
              <w:t>保护受试者。</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jc w:val="both"/>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申办者决定中止临床试验前，须书面通知研究者和伦理委员会，</w:t>
            </w:r>
            <w:proofErr w:type="gramStart"/>
            <w:r w:rsidRPr="003532DE">
              <w:rPr>
                <w:rFonts w:eastAsiaTheme="minorEastAsia" w:hAnsiTheme="minorEastAsia"/>
                <w:sz w:val="20"/>
              </w:rPr>
              <w:t>并述明理</w:t>
            </w:r>
            <w:proofErr w:type="gramEnd"/>
            <w:r w:rsidRPr="003532DE">
              <w:rPr>
                <w:rFonts w:eastAsiaTheme="minorEastAsia" w:hAnsiTheme="minorEastAsia"/>
                <w:sz w:val="20"/>
              </w:rPr>
              <w:lastRenderedPageBreak/>
              <w:t>由。</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jc w:val="both"/>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向伦理委员会和临床试验机构递交最终的临床试验分中心小结或总结报告</w:t>
            </w:r>
          </w:p>
        </w:tc>
        <w:tc>
          <w:tcPr>
            <w:tcW w:w="853" w:type="dxa"/>
            <w:vAlign w:val="center"/>
          </w:tcPr>
          <w:p w:rsidR="007C08F5" w:rsidRPr="003532DE" w:rsidRDefault="007C08F5" w:rsidP="001C7F7C">
            <w:pPr>
              <w:spacing w:line="400" w:lineRule="exact"/>
              <w:jc w:val="both"/>
              <w:rPr>
                <w:rFonts w:eastAsiaTheme="minorEastAsia"/>
                <w:sz w:val="20"/>
              </w:rPr>
            </w:pPr>
          </w:p>
        </w:tc>
        <w:tc>
          <w:tcPr>
            <w:tcW w:w="852" w:type="dxa"/>
            <w:vAlign w:val="center"/>
          </w:tcPr>
          <w:p w:rsidR="007C08F5" w:rsidRPr="003532DE" w:rsidRDefault="007C08F5" w:rsidP="001C7F7C">
            <w:pPr>
              <w:spacing w:line="400" w:lineRule="exact"/>
              <w:jc w:val="both"/>
              <w:rPr>
                <w:rFonts w:eastAsiaTheme="minorEastAsia"/>
                <w:sz w:val="20"/>
              </w:rPr>
            </w:pPr>
          </w:p>
        </w:tc>
        <w:tc>
          <w:tcPr>
            <w:tcW w:w="853" w:type="dxa"/>
            <w:vAlign w:val="center"/>
          </w:tcPr>
          <w:p w:rsidR="007C08F5" w:rsidRPr="003532DE" w:rsidRDefault="007C08F5" w:rsidP="001C7F7C">
            <w:pPr>
              <w:spacing w:line="400" w:lineRule="exact"/>
              <w:jc w:val="both"/>
              <w:rPr>
                <w:rFonts w:eastAsiaTheme="minorEastAsia"/>
                <w:sz w:val="20"/>
              </w:rPr>
            </w:pPr>
          </w:p>
        </w:tc>
        <w:tc>
          <w:tcPr>
            <w:tcW w:w="1371" w:type="dxa"/>
            <w:vAlign w:val="center"/>
          </w:tcPr>
          <w:p w:rsidR="007C08F5" w:rsidRPr="003532DE" w:rsidRDefault="007C08F5" w:rsidP="001C7F7C">
            <w:pPr>
              <w:spacing w:line="400" w:lineRule="exact"/>
              <w:jc w:val="both"/>
              <w:rPr>
                <w:rFonts w:eastAsiaTheme="minorEastAsia"/>
                <w:sz w:val="20"/>
              </w:rPr>
            </w:pPr>
          </w:p>
        </w:tc>
      </w:tr>
      <w:tr w:rsidR="007C08F5" w:rsidRPr="003532DE" w:rsidTr="003532DE">
        <w:trPr>
          <w:gridAfter w:val="1"/>
          <w:wAfter w:w="10" w:type="dxa"/>
          <w:jc w:val="center"/>
        </w:trPr>
        <w:tc>
          <w:tcPr>
            <w:tcW w:w="1701" w:type="dxa"/>
            <w:vMerge w:val="restart"/>
            <w:vAlign w:val="center"/>
          </w:tcPr>
          <w:p w:rsidR="007C08F5" w:rsidRPr="003532DE" w:rsidRDefault="007C08F5" w:rsidP="001C7F7C">
            <w:pPr>
              <w:spacing w:line="400" w:lineRule="exact"/>
              <w:jc w:val="both"/>
              <w:rPr>
                <w:rFonts w:eastAsiaTheme="minorEastAsia"/>
                <w:sz w:val="20"/>
              </w:rPr>
            </w:pPr>
            <w:r w:rsidRPr="003532DE">
              <w:rPr>
                <w:rFonts w:eastAsiaTheme="minorEastAsia"/>
                <w:sz w:val="20"/>
              </w:rPr>
              <w:t>CRO</w:t>
            </w:r>
            <w:r w:rsidRPr="003532DE">
              <w:rPr>
                <w:rFonts w:eastAsiaTheme="minorEastAsia" w:hAnsiTheme="minorEastAsia"/>
                <w:sz w:val="20"/>
              </w:rPr>
              <w:t>职责（如有）</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提供申办者委托该公司承担临床试验相关业务的《委托函》，明确说明</w:t>
            </w:r>
            <w:r w:rsidRPr="003532DE">
              <w:rPr>
                <w:rFonts w:eastAsiaTheme="minorEastAsia"/>
                <w:sz w:val="20"/>
              </w:rPr>
              <w:t>CRO</w:t>
            </w:r>
            <w:r w:rsidRPr="003532DE">
              <w:rPr>
                <w:rFonts w:eastAsiaTheme="minorEastAsia" w:hAnsiTheme="minorEastAsia"/>
                <w:sz w:val="20"/>
              </w:rPr>
              <w:t>受申办方委托承担的责任与义务范畴，以及</w:t>
            </w:r>
            <w:r w:rsidRPr="003532DE">
              <w:rPr>
                <w:rFonts w:eastAsiaTheme="minorEastAsia"/>
                <w:sz w:val="20"/>
              </w:rPr>
              <w:t>CRO</w:t>
            </w:r>
            <w:r w:rsidRPr="003532DE">
              <w:rPr>
                <w:rFonts w:eastAsiaTheme="minorEastAsia" w:hAnsiTheme="minorEastAsia"/>
                <w:sz w:val="20"/>
              </w:rPr>
              <w:t>公司不承担的责任与义务范畴。</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p w:rsidR="007C08F5" w:rsidRPr="003532DE" w:rsidRDefault="007C08F5" w:rsidP="001C7F7C">
            <w:pPr>
              <w:spacing w:line="400" w:lineRule="exac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jc w:val="both"/>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应明确临床试验相关损害赔偿等责任承担方，如</w:t>
            </w:r>
            <w:r w:rsidRPr="003532DE">
              <w:rPr>
                <w:rFonts w:eastAsiaTheme="minorEastAsia"/>
                <w:sz w:val="20"/>
              </w:rPr>
              <w:t>CRO</w:t>
            </w:r>
            <w:r w:rsidRPr="003532DE">
              <w:rPr>
                <w:rFonts w:eastAsiaTheme="minorEastAsia" w:hAnsiTheme="minorEastAsia"/>
                <w:sz w:val="20"/>
              </w:rPr>
              <w:t>公司不承担该责任，应要求申办方出具承担该责任的证明文件。</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p w:rsidR="007C08F5" w:rsidRPr="003532DE" w:rsidRDefault="007C08F5" w:rsidP="001C7F7C">
            <w:pPr>
              <w:spacing w:line="400" w:lineRule="exac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Merge w:val="restart"/>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研究者职责</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研究者必须详细阅读和了解试验方案的内容，并严格按照方案执行。</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p w:rsidR="007C08F5" w:rsidRPr="003532DE" w:rsidRDefault="007C08F5" w:rsidP="001C7F7C">
            <w:pPr>
              <w:spacing w:line="400" w:lineRule="exac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保证将数据真实、准确、完整、及时、合法地载入病历和病例报告表。</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p w:rsidR="007C08F5" w:rsidRPr="003532DE" w:rsidRDefault="007C08F5" w:rsidP="001C7F7C">
            <w:pPr>
              <w:spacing w:line="400" w:lineRule="exac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研究医生负责做出与临床试验相关的医疗决定，保证受试者在试验期间出现不良事件时得到适当的治疗，并按指定程序上报</w:t>
            </w:r>
            <w:r w:rsidRPr="003532DE">
              <w:rPr>
                <w:rFonts w:eastAsiaTheme="minorEastAsia"/>
                <w:sz w:val="20"/>
              </w:rPr>
              <w:t xml:space="preserve"> SAE</w:t>
            </w:r>
            <w:r w:rsidRPr="003532DE">
              <w:rPr>
                <w:rFonts w:eastAsiaTheme="minorEastAsia" w:hAnsiTheme="minorEastAsia"/>
                <w:sz w:val="20"/>
              </w:rPr>
              <w:t>。研究者有义务采取必要的措施以保障受试者的安全，并记录在案。</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p w:rsidR="007C08F5" w:rsidRPr="003532DE" w:rsidRDefault="007C08F5" w:rsidP="001C7F7C">
            <w:pPr>
              <w:spacing w:line="400" w:lineRule="exac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Merge/>
            <w:vAlign w:val="center"/>
          </w:tcPr>
          <w:p w:rsidR="007C08F5" w:rsidRPr="003532DE" w:rsidRDefault="007C08F5" w:rsidP="001C7F7C">
            <w:pPr>
              <w:spacing w:line="400" w:lineRule="exact"/>
              <w:rPr>
                <w:rFonts w:eastAsiaTheme="minorEastAsia"/>
                <w:sz w:val="20"/>
              </w:rPr>
            </w:pP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接受申办者派遣的监查员或稽查员的监查和稽查及药品监督管理部门的稽查和视察，确保临床试验的质量。</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p w:rsidR="007C08F5" w:rsidRPr="003532DE" w:rsidRDefault="007C08F5" w:rsidP="001C7F7C">
            <w:pPr>
              <w:spacing w:line="400" w:lineRule="exac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生物标本使用</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生物样本只允许在各临床试验机构实验室、该试验组长单位实验室或卫生部认可的其他实验室（需提供该实验室的资质和卫生部认可的室间质控证明）进行生物样本的检测，根据知情同意，研究方案和相关法律法规使用生物样本进行与本试验相关的</w:t>
            </w:r>
            <w:r w:rsidRPr="003532DE">
              <w:rPr>
                <w:rFonts w:eastAsiaTheme="minorEastAsia" w:hAnsiTheme="minorEastAsia"/>
                <w:sz w:val="20"/>
              </w:rPr>
              <w:lastRenderedPageBreak/>
              <w:t>后续研究，并</w:t>
            </w:r>
            <w:proofErr w:type="gramStart"/>
            <w:r w:rsidRPr="003532DE">
              <w:rPr>
                <w:rFonts w:eastAsiaTheme="minorEastAsia" w:hAnsiTheme="minorEastAsia"/>
                <w:sz w:val="20"/>
              </w:rPr>
              <w:t>经机构</w:t>
            </w:r>
            <w:proofErr w:type="gramEnd"/>
            <w:r w:rsidRPr="003532DE">
              <w:rPr>
                <w:rFonts w:eastAsiaTheme="minorEastAsia" w:hAnsiTheme="minorEastAsia"/>
                <w:sz w:val="20"/>
              </w:rPr>
              <w:t>和伦理委员会批准后方可。不允许申办者或其代理人擅自运输到国外检测。如超出规定范畴，需重新报请伦理委员会批准同意。</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lastRenderedPageBreak/>
              <w:t>保险的约定于披露</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甲方负责为乙方医疗机构及乙方研究者提供法律上与经济上的担保。对发生与试验相关的损害（包括受试者损害、乙方医疗机构和研究者的损害），以及发生与试验相关的纠纷，甲方负责承担全部责任，包括治疗费用及相应的经济补偿。</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保密</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双方可接触试验相关资料的人员应对对方的商业机密</w:t>
            </w:r>
            <w:r w:rsidRPr="003532DE">
              <w:rPr>
                <w:rFonts w:eastAsiaTheme="minorEastAsia"/>
                <w:sz w:val="20"/>
              </w:rPr>
              <w:t>/</w:t>
            </w:r>
            <w:r w:rsidRPr="003532DE">
              <w:rPr>
                <w:rFonts w:eastAsiaTheme="minorEastAsia" w:hAnsiTheme="minorEastAsia"/>
                <w:sz w:val="20"/>
              </w:rPr>
              <w:t>医疗信息</w:t>
            </w:r>
            <w:r w:rsidRPr="003532DE">
              <w:rPr>
                <w:rFonts w:eastAsiaTheme="minorEastAsia"/>
                <w:sz w:val="20"/>
              </w:rPr>
              <w:t>/</w:t>
            </w:r>
            <w:r w:rsidRPr="003532DE">
              <w:rPr>
                <w:rFonts w:eastAsiaTheme="minorEastAsia" w:hAnsiTheme="minorEastAsia"/>
                <w:sz w:val="20"/>
              </w:rPr>
              <w:t>受试者信息等有保密责任。</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r w:rsidR="007C08F5" w:rsidRPr="003532DE" w:rsidTr="003532DE">
        <w:trPr>
          <w:gridAfter w:val="1"/>
          <w:wAfter w:w="10" w:type="dxa"/>
          <w:jc w:val="center"/>
        </w:trPr>
        <w:tc>
          <w:tcPr>
            <w:tcW w:w="1701" w:type="dxa"/>
            <w:vAlign w:val="center"/>
          </w:tcPr>
          <w:p w:rsidR="007C08F5" w:rsidRPr="003532DE" w:rsidRDefault="007C08F5" w:rsidP="001C7F7C">
            <w:pPr>
              <w:spacing w:line="400" w:lineRule="exact"/>
              <w:rPr>
                <w:rFonts w:eastAsiaTheme="minorEastAsia"/>
                <w:sz w:val="20"/>
              </w:rPr>
            </w:pPr>
            <w:r w:rsidRPr="003532DE">
              <w:rPr>
                <w:rFonts w:eastAsiaTheme="minorEastAsia" w:hAnsiTheme="minorEastAsia"/>
                <w:sz w:val="20"/>
              </w:rPr>
              <w:t>争议解决</w:t>
            </w:r>
          </w:p>
        </w:tc>
        <w:tc>
          <w:tcPr>
            <w:tcW w:w="3405" w:type="dxa"/>
            <w:vAlign w:val="center"/>
          </w:tcPr>
          <w:p w:rsidR="007C08F5" w:rsidRPr="003532DE" w:rsidRDefault="007C08F5" w:rsidP="001C7F7C">
            <w:pPr>
              <w:spacing w:line="400" w:lineRule="exact"/>
              <w:jc w:val="both"/>
              <w:rPr>
                <w:rFonts w:eastAsiaTheme="minorEastAsia"/>
                <w:sz w:val="20"/>
              </w:rPr>
            </w:pPr>
            <w:r w:rsidRPr="003532DE">
              <w:rPr>
                <w:rFonts w:eastAsiaTheme="minorEastAsia" w:hAnsiTheme="minorEastAsia"/>
                <w:sz w:val="20"/>
              </w:rPr>
              <w:t>凡因执行本协议所发生的一切争议应通过友好协商的途径解决，如协商不能解决</w:t>
            </w:r>
            <w:proofErr w:type="gramStart"/>
            <w:r w:rsidRPr="003532DE">
              <w:rPr>
                <w:rFonts w:eastAsiaTheme="minorEastAsia" w:hAnsiTheme="minorEastAsia"/>
                <w:sz w:val="20"/>
              </w:rPr>
              <w:t>时其它</w:t>
            </w:r>
            <w:proofErr w:type="gramEnd"/>
            <w:r w:rsidRPr="003532DE">
              <w:rPr>
                <w:rFonts w:eastAsiaTheme="minorEastAsia" w:hAnsiTheme="minorEastAsia"/>
                <w:sz w:val="20"/>
              </w:rPr>
              <w:t>解决途径的约定，如仲裁。仲裁地点应选</w:t>
            </w:r>
            <w:proofErr w:type="gramStart"/>
            <w:r w:rsidRPr="003532DE">
              <w:rPr>
                <w:rFonts w:eastAsiaTheme="minorEastAsia" w:hAnsiTheme="minorEastAsia"/>
                <w:sz w:val="20"/>
              </w:rPr>
              <w:t>择研究</w:t>
            </w:r>
            <w:proofErr w:type="gramEnd"/>
            <w:r w:rsidRPr="003532DE">
              <w:rPr>
                <w:rFonts w:eastAsiaTheme="minorEastAsia" w:hAnsiTheme="minorEastAsia"/>
                <w:sz w:val="20"/>
              </w:rPr>
              <w:t>所在地。</w:t>
            </w:r>
          </w:p>
        </w:tc>
        <w:tc>
          <w:tcPr>
            <w:tcW w:w="853" w:type="dxa"/>
          </w:tcPr>
          <w:p w:rsidR="007C08F5" w:rsidRPr="003532DE" w:rsidRDefault="007C08F5" w:rsidP="001C7F7C">
            <w:pPr>
              <w:spacing w:line="400" w:lineRule="exact"/>
              <w:rPr>
                <w:rFonts w:eastAsiaTheme="minorEastAsia"/>
                <w:color w:val="000000"/>
                <w:sz w:val="20"/>
              </w:rPr>
            </w:pPr>
          </w:p>
        </w:tc>
        <w:tc>
          <w:tcPr>
            <w:tcW w:w="852" w:type="dxa"/>
          </w:tcPr>
          <w:p w:rsidR="007C08F5" w:rsidRPr="003532DE" w:rsidRDefault="007C08F5" w:rsidP="001C7F7C">
            <w:pPr>
              <w:spacing w:line="400" w:lineRule="exact"/>
              <w:jc w:val="left"/>
              <w:rPr>
                <w:rFonts w:eastAsiaTheme="minorEastAsia"/>
                <w:color w:val="000000"/>
                <w:sz w:val="20"/>
              </w:rPr>
            </w:pPr>
          </w:p>
        </w:tc>
        <w:tc>
          <w:tcPr>
            <w:tcW w:w="853" w:type="dxa"/>
          </w:tcPr>
          <w:p w:rsidR="007C08F5" w:rsidRPr="003532DE" w:rsidRDefault="007C08F5" w:rsidP="001C7F7C">
            <w:pPr>
              <w:spacing w:line="400" w:lineRule="exact"/>
              <w:jc w:val="left"/>
              <w:rPr>
                <w:rFonts w:eastAsiaTheme="minorEastAsia"/>
                <w:color w:val="000000"/>
                <w:sz w:val="20"/>
              </w:rPr>
            </w:pPr>
          </w:p>
          <w:p w:rsidR="007C08F5" w:rsidRPr="003532DE" w:rsidRDefault="007C08F5" w:rsidP="001C7F7C">
            <w:pPr>
              <w:spacing w:line="400" w:lineRule="exact"/>
              <w:rPr>
                <w:rFonts w:eastAsiaTheme="minorEastAsia"/>
                <w:color w:val="000000"/>
                <w:sz w:val="20"/>
              </w:rPr>
            </w:pPr>
          </w:p>
        </w:tc>
        <w:tc>
          <w:tcPr>
            <w:tcW w:w="1371" w:type="dxa"/>
          </w:tcPr>
          <w:p w:rsidR="007C08F5" w:rsidRPr="003532DE" w:rsidRDefault="007C08F5" w:rsidP="001C7F7C">
            <w:pPr>
              <w:spacing w:line="400" w:lineRule="exact"/>
              <w:jc w:val="left"/>
              <w:rPr>
                <w:rFonts w:eastAsiaTheme="minorEastAsia"/>
                <w:color w:val="000000"/>
                <w:sz w:val="20"/>
              </w:rPr>
            </w:pPr>
          </w:p>
        </w:tc>
      </w:tr>
    </w:tbl>
    <w:p w:rsidR="007C08F5" w:rsidRPr="003532DE" w:rsidRDefault="007C08F5" w:rsidP="001C7F7C">
      <w:pPr>
        <w:spacing w:line="400" w:lineRule="exact"/>
        <w:jc w:val="left"/>
        <w:rPr>
          <w:rFonts w:eastAsiaTheme="minorEastAsia"/>
          <w:sz w:val="20"/>
          <w:szCs w:val="20"/>
        </w:rPr>
      </w:pPr>
      <w:r w:rsidRPr="003532DE">
        <w:rPr>
          <w:rFonts w:eastAsiaTheme="minorEastAsia"/>
          <w:sz w:val="20"/>
          <w:szCs w:val="20"/>
        </w:rPr>
        <w:br w:type="page"/>
      </w:r>
    </w:p>
    <w:p w:rsidR="007C08F5" w:rsidRPr="003532DE" w:rsidRDefault="007C08F5" w:rsidP="001C7F7C">
      <w:pPr>
        <w:spacing w:line="400" w:lineRule="exact"/>
        <w:rPr>
          <w:rFonts w:eastAsiaTheme="minorEastAsia"/>
          <w:b/>
          <w:sz w:val="20"/>
          <w:szCs w:val="20"/>
        </w:rPr>
      </w:pPr>
      <w:r w:rsidRPr="003532DE">
        <w:rPr>
          <w:rFonts w:eastAsiaTheme="minorEastAsia" w:hAnsiTheme="minorEastAsia"/>
          <w:b/>
          <w:sz w:val="20"/>
          <w:szCs w:val="20"/>
        </w:rPr>
        <w:lastRenderedPageBreak/>
        <w:t>临床试验合同审核要点</w:t>
      </w:r>
      <w:r w:rsidRPr="003532DE">
        <w:rPr>
          <w:rFonts w:eastAsiaTheme="minorEastAsia"/>
          <w:b/>
          <w:sz w:val="20"/>
          <w:szCs w:val="20"/>
        </w:rPr>
        <w:softHyphen/>
      </w:r>
      <w:r w:rsidRPr="003532DE">
        <w:rPr>
          <w:rFonts w:eastAsiaTheme="minorEastAsia"/>
          <w:b/>
          <w:sz w:val="20"/>
          <w:szCs w:val="20"/>
        </w:rPr>
        <w:softHyphen/>
      </w:r>
      <w:proofErr w:type="gramStart"/>
      <w:r w:rsidRPr="003532DE">
        <w:rPr>
          <w:rFonts w:eastAsiaTheme="minorEastAsia"/>
          <w:b/>
          <w:sz w:val="20"/>
          <w:szCs w:val="20"/>
        </w:rPr>
        <w:t>—</w:t>
      </w:r>
      <w:r w:rsidRPr="003532DE">
        <w:rPr>
          <w:rFonts w:eastAsiaTheme="minorEastAsia" w:hAnsiTheme="minorEastAsia"/>
          <w:b/>
          <w:sz w:val="20"/>
          <w:szCs w:val="20"/>
        </w:rPr>
        <w:t>经费</w:t>
      </w:r>
      <w:proofErr w:type="gramEnd"/>
      <w:r w:rsidRPr="003532DE">
        <w:rPr>
          <w:rFonts w:eastAsiaTheme="minorEastAsia" w:hAnsiTheme="minorEastAsia"/>
          <w:b/>
          <w:sz w:val="20"/>
          <w:szCs w:val="20"/>
        </w:rPr>
        <w:t>部分</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956"/>
        <w:gridCol w:w="3580"/>
        <w:gridCol w:w="567"/>
        <w:gridCol w:w="567"/>
        <w:gridCol w:w="567"/>
        <w:gridCol w:w="2268"/>
      </w:tblGrid>
      <w:tr w:rsidR="003532DE" w:rsidRPr="003532DE" w:rsidTr="003532DE">
        <w:trPr>
          <w:trHeight w:val="458"/>
        </w:trPr>
        <w:tc>
          <w:tcPr>
            <w:tcW w:w="2516" w:type="dxa"/>
            <w:gridSpan w:val="2"/>
            <w:vAlign w:val="center"/>
          </w:tcPr>
          <w:p w:rsidR="003532DE" w:rsidRPr="003532DE" w:rsidRDefault="003532DE" w:rsidP="003532DE">
            <w:pPr>
              <w:spacing w:line="400" w:lineRule="exact"/>
              <w:rPr>
                <w:rFonts w:eastAsiaTheme="minorEastAsia"/>
                <w:kern w:val="0"/>
                <w:sz w:val="20"/>
                <w:szCs w:val="20"/>
              </w:rPr>
            </w:pPr>
            <w:r w:rsidRPr="003532DE">
              <w:rPr>
                <w:rFonts w:eastAsiaTheme="minorEastAsia" w:hAnsiTheme="minorEastAsia"/>
                <w:sz w:val="20"/>
                <w:szCs w:val="20"/>
              </w:rPr>
              <w:t>项目编号</w:t>
            </w:r>
          </w:p>
        </w:tc>
        <w:tc>
          <w:tcPr>
            <w:tcW w:w="7549" w:type="dxa"/>
            <w:gridSpan w:val="5"/>
            <w:vAlign w:val="center"/>
          </w:tcPr>
          <w:p w:rsidR="003532DE" w:rsidRPr="003532DE" w:rsidRDefault="003532DE" w:rsidP="003532DE">
            <w:pPr>
              <w:spacing w:line="400" w:lineRule="exact"/>
              <w:rPr>
                <w:rFonts w:eastAsiaTheme="minorEastAsia"/>
                <w:sz w:val="20"/>
                <w:szCs w:val="20"/>
              </w:rPr>
            </w:pPr>
          </w:p>
        </w:tc>
      </w:tr>
      <w:tr w:rsidR="003532DE" w:rsidRPr="003532DE" w:rsidTr="003532DE">
        <w:trPr>
          <w:trHeight w:val="457"/>
        </w:trPr>
        <w:tc>
          <w:tcPr>
            <w:tcW w:w="2516" w:type="dxa"/>
            <w:gridSpan w:val="2"/>
            <w:vAlign w:val="center"/>
          </w:tcPr>
          <w:p w:rsidR="003532DE" w:rsidRPr="003532DE" w:rsidRDefault="003532DE" w:rsidP="003532DE">
            <w:pPr>
              <w:spacing w:line="400" w:lineRule="exact"/>
              <w:rPr>
                <w:rFonts w:eastAsiaTheme="minorEastAsia" w:hAnsiTheme="minorEastAsia"/>
                <w:sz w:val="20"/>
                <w:szCs w:val="20"/>
              </w:rPr>
            </w:pPr>
            <w:r w:rsidRPr="003532DE">
              <w:rPr>
                <w:rFonts w:eastAsiaTheme="minorEastAsia" w:hAnsiTheme="minorEastAsia"/>
                <w:sz w:val="20"/>
                <w:szCs w:val="20"/>
              </w:rPr>
              <w:t>项目名称</w:t>
            </w:r>
          </w:p>
        </w:tc>
        <w:tc>
          <w:tcPr>
            <w:tcW w:w="7549" w:type="dxa"/>
            <w:gridSpan w:val="5"/>
            <w:vAlign w:val="center"/>
          </w:tcPr>
          <w:p w:rsidR="003532DE" w:rsidRPr="003532DE" w:rsidRDefault="003532DE" w:rsidP="003532DE">
            <w:pPr>
              <w:spacing w:line="400" w:lineRule="exact"/>
              <w:rPr>
                <w:rFonts w:eastAsiaTheme="minorEastAsia" w:hAnsiTheme="minorEastAsia"/>
                <w:kern w:val="0"/>
                <w:sz w:val="20"/>
                <w:szCs w:val="20"/>
              </w:rPr>
            </w:pPr>
          </w:p>
        </w:tc>
      </w:tr>
      <w:tr w:rsidR="003532DE" w:rsidRPr="003532DE" w:rsidTr="003532DE">
        <w:trPr>
          <w:trHeight w:val="454"/>
        </w:trPr>
        <w:tc>
          <w:tcPr>
            <w:tcW w:w="2516" w:type="dxa"/>
            <w:gridSpan w:val="2"/>
            <w:vAlign w:val="center"/>
          </w:tcPr>
          <w:p w:rsidR="003532DE" w:rsidRPr="003532DE" w:rsidRDefault="003532DE" w:rsidP="003532DE">
            <w:pPr>
              <w:spacing w:line="400" w:lineRule="exact"/>
              <w:rPr>
                <w:rFonts w:eastAsiaTheme="minorEastAsia"/>
                <w:sz w:val="20"/>
                <w:szCs w:val="20"/>
              </w:rPr>
            </w:pPr>
            <w:r w:rsidRPr="003532DE">
              <w:rPr>
                <w:rFonts w:eastAsiaTheme="minorEastAsia" w:hAnsiTheme="minorEastAsia"/>
                <w:sz w:val="20"/>
                <w:szCs w:val="20"/>
              </w:rPr>
              <w:t>申办方</w:t>
            </w:r>
          </w:p>
        </w:tc>
        <w:tc>
          <w:tcPr>
            <w:tcW w:w="3580" w:type="dxa"/>
            <w:vAlign w:val="center"/>
          </w:tcPr>
          <w:p w:rsidR="003532DE" w:rsidRPr="003532DE" w:rsidRDefault="003532DE" w:rsidP="003532DE">
            <w:pPr>
              <w:spacing w:line="400" w:lineRule="exact"/>
              <w:rPr>
                <w:rFonts w:eastAsiaTheme="minorEastAsia"/>
                <w:kern w:val="0"/>
                <w:sz w:val="20"/>
                <w:szCs w:val="20"/>
              </w:rPr>
            </w:pPr>
          </w:p>
        </w:tc>
        <w:tc>
          <w:tcPr>
            <w:tcW w:w="1701" w:type="dxa"/>
            <w:gridSpan w:val="3"/>
            <w:vAlign w:val="center"/>
          </w:tcPr>
          <w:p w:rsidR="003532DE" w:rsidRPr="003532DE" w:rsidRDefault="003532DE" w:rsidP="003532DE">
            <w:pPr>
              <w:spacing w:line="400" w:lineRule="exact"/>
              <w:rPr>
                <w:rFonts w:eastAsiaTheme="minorEastAsia"/>
                <w:sz w:val="20"/>
                <w:szCs w:val="20"/>
              </w:rPr>
            </w:pPr>
            <w:r>
              <w:rPr>
                <w:rFonts w:eastAsiaTheme="minorEastAsia" w:hAnsiTheme="minorEastAsia" w:hint="eastAsia"/>
                <w:sz w:val="20"/>
                <w:szCs w:val="20"/>
              </w:rPr>
              <w:t>科室及</w:t>
            </w:r>
            <w:r>
              <w:rPr>
                <w:rFonts w:eastAsiaTheme="minorEastAsia" w:hAnsiTheme="minorEastAsia" w:hint="eastAsia"/>
                <w:sz w:val="20"/>
                <w:szCs w:val="20"/>
              </w:rPr>
              <w:t>PI</w:t>
            </w:r>
          </w:p>
        </w:tc>
        <w:tc>
          <w:tcPr>
            <w:tcW w:w="2268" w:type="dxa"/>
            <w:vAlign w:val="center"/>
          </w:tcPr>
          <w:p w:rsidR="003532DE" w:rsidRPr="003532DE" w:rsidRDefault="003532DE" w:rsidP="003532DE">
            <w:pPr>
              <w:spacing w:line="400" w:lineRule="exact"/>
              <w:rPr>
                <w:rFonts w:eastAsiaTheme="minorEastAsia"/>
                <w:kern w:val="0"/>
                <w:sz w:val="20"/>
                <w:szCs w:val="20"/>
              </w:rPr>
            </w:pPr>
          </w:p>
        </w:tc>
      </w:tr>
      <w:tr w:rsidR="007C08F5" w:rsidRPr="003532DE" w:rsidTr="00BC356C">
        <w:trPr>
          <w:trHeight w:val="567"/>
        </w:trPr>
        <w:tc>
          <w:tcPr>
            <w:tcW w:w="1560" w:type="dxa"/>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项目</w:t>
            </w: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要点描述</w:t>
            </w:r>
          </w:p>
        </w:tc>
        <w:tc>
          <w:tcPr>
            <w:tcW w:w="567" w:type="dxa"/>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是</w:t>
            </w:r>
          </w:p>
        </w:tc>
        <w:tc>
          <w:tcPr>
            <w:tcW w:w="567" w:type="dxa"/>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否</w:t>
            </w:r>
          </w:p>
        </w:tc>
        <w:tc>
          <w:tcPr>
            <w:tcW w:w="567" w:type="dxa"/>
          </w:tcPr>
          <w:p w:rsidR="007C08F5" w:rsidRPr="003532DE" w:rsidRDefault="007C08F5" w:rsidP="001C7F7C">
            <w:pPr>
              <w:spacing w:line="400" w:lineRule="exact"/>
              <w:rPr>
                <w:rFonts w:eastAsiaTheme="minorEastAsia"/>
                <w:sz w:val="20"/>
                <w:szCs w:val="20"/>
              </w:rPr>
            </w:pPr>
            <w:r w:rsidRPr="003532DE">
              <w:rPr>
                <w:rFonts w:eastAsiaTheme="minorEastAsia"/>
                <w:sz w:val="20"/>
                <w:szCs w:val="20"/>
              </w:rPr>
              <w:t>NA</w:t>
            </w:r>
          </w:p>
        </w:tc>
        <w:tc>
          <w:tcPr>
            <w:tcW w:w="2268" w:type="dxa"/>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备注</w:t>
            </w:r>
          </w:p>
        </w:tc>
      </w:tr>
      <w:tr w:rsidR="007C08F5" w:rsidRPr="003532DE" w:rsidTr="00BC356C">
        <w:trPr>
          <w:trHeight w:val="492"/>
        </w:trPr>
        <w:tc>
          <w:tcPr>
            <w:tcW w:w="1560" w:type="dxa"/>
            <w:vMerge w:val="restart"/>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受试者部分</w:t>
            </w:r>
          </w:p>
        </w:tc>
        <w:tc>
          <w:tcPr>
            <w:tcW w:w="4536" w:type="dxa"/>
            <w:gridSpan w:val="2"/>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明确试验用药物提供方式</w:t>
            </w:r>
          </w:p>
        </w:tc>
        <w:tc>
          <w:tcPr>
            <w:tcW w:w="567" w:type="dxa"/>
          </w:tcPr>
          <w:p w:rsidR="007C08F5" w:rsidRPr="003532DE" w:rsidRDefault="007C08F5" w:rsidP="001C7F7C">
            <w:pPr>
              <w:spacing w:line="400" w:lineRule="exact"/>
              <w:rPr>
                <w:rFonts w:eastAsiaTheme="minorEastAsia"/>
                <w:color w:val="FF0000"/>
                <w:sz w:val="20"/>
                <w:szCs w:val="20"/>
              </w:rPr>
            </w:pPr>
          </w:p>
        </w:tc>
        <w:tc>
          <w:tcPr>
            <w:tcW w:w="567" w:type="dxa"/>
          </w:tcPr>
          <w:p w:rsidR="007C08F5" w:rsidRPr="003532DE" w:rsidRDefault="007C08F5" w:rsidP="001C7F7C">
            <w:pPr>
              <w:spacing w:line="400" w:lineRule="exact"/>
              <w:rPr>
                <w:rFonts w:eastAsiaTheme="minorEastAsia"/>
                <w:color w:val="FF0000"/>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明确研究相关检查费</w:t>
            </w:r>
            <w:r w:rsidRPr="003532DE">
              <w:rPr>
                <w:rFonts w:eastAsiaTheme="minorEastAsia"/>
                <w:sz w:val="20"/>
                <w:szCs w:val="20"/>
              </w:rPr>
              <w:t>-</w:t>
            </w:r>
            <w:r w:rsidRPr="003532DE">
              <w:rPr>
                <w:rFonts w:eastAsiaTheme="minorEastAsia" w:hAnsiTheme="minorEastAsia"/>
                <w:sz w:val="20"/>
                <w:szCs w:val="20"/>
              </w:rPr>
              <w:t>实报实销</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支付筛选失败受试者检查费</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支付受试者交通费</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按</w:t>
            </w:r>
            <w:r w:rsidRPr="003532DE">
              <w:rPr>
                <w:rFonts w:eastAsiaTheme="minorEastAsia"/>
                <w:sz w:val="20"/>
                <w:szCs w:val="20"/>
              </w:rPr>
              <w:t>PK</w:t>
            </w:r>
            <w:r w:rsidRPr="003532DE">
              <w:rPr>
                <w:rFonts w:eastAsiaTheme="minorEastAsia" w:hAnsiTheme="minorEastAsia"/>
                <w:sz w:val="20"/>
                <w:szCs w:val="20"/>
              </w:rPr>
              <w:t>采血点提供相应补偿（如需要）</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按数量提供组织切片费用（如需要）</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其他</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541"/>
        </w:trPr>
        <w:tc>
          <w:tcPr>
            <w:tcW w:w="1560" w:type="dxa"/>
            <w:vMerge w:val="restart"/>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医院</w:t>
            </w:r>
            <w:r w:rsidRPr="003532DE">
              <w:rPr>
                <w:rFonts w:eastAsiaTheme="minorEastAsia"/>
                <w:sz w:val="20"/>
                <w:szCs w:val="20"/>
              </w:rPr>
              <w:t>-</w:t>
            </w:r>
            <w:r w:rsidRPr="003532DE">
              <w:rPr>
                <w:rFonts w:eastAsiaTheme="minorEastAsia" w:hAnsiTheme="minorEastAsia"/>
                <w:sz w:val="20"/>
                <w:szCs w:val="20"/>
              </w:rPr>
              <w:t>研究者部分</w:t>
            </w:r>
          </w:p>
        </w:tc>
        <w:tc>
          <w:tcPr>
            <w:tcW w:w="4536" w:type="dxa"/>
            <w:gridSpan w:val="2"/>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提供筛选失败病例劳务费</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分段计算研究者观察费（如按疗程）</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提供药物管理费用</w:t>
            </w:r>
          </w:p>
        </w:tc>
        <w:tc>
          <w:tcPr>
            <w:tcW w:w="567" w:type="dxa"/>
          </w:tcPr>
          <w:p w:rsidR="007C08F5" w:rsidRPr="003532DE" w:rsidRDefault="007C08F5" w:rsidP="001C7F7C">
            <w:pPr>
              <w:spacing w:line="400" w:lineRule="exact"/>
              <w:rPr>
                <w:rFonts w:eastAsiaTheme="minorEastAsia"/>
                <w:color w:val="FF0000"/>
                <w:sz w:val="20"/>
                <w:szCs w:val="20"/>
              </w:rPr>
            </w:pPr>
          </w:p>
        </w:tc>
        <w:tc>
          <w:tcPr>
            <w:tcW w:w="567" w:type="dxa"/>
          </w:tcPr>
          <w:p w:rsidR="007C08F5" w:rsidRPr="003532DE" w:rsidRDefault="007C08F5" w:rsidP="001C7F7C">
            <w:pPr>
              <w:spacing w:line="400" w:lineRule="exact"/>
              <w:rPr>
                <w:rFonts w:eastAsiaTheme="minorEastAsia"/>
                <w:color w:val="FF0000"/>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提供相应档案管理费（如需保管资料超过</w:t>
            </w:r>
            <w:r w:rsidRPr="003532DE">
              <w:rPr>
                <w:rFonts w:eastAsiaTheme="minorEastAsia"/>
                <w:sz w:val="20"/>
                <w:szCs w:val="20"/>
              </w:rPr>
              <w:t>5</w:t>
            </w:r>
            <w:r w:rsidRPr="003532DE">
              <w:rPr>
                <w:rFonts w:eastAsiaTheme="minorEastAsia" w:hAnsiTheme="minorEastAsia"/>
                <w:sz w:val="20"/>
                <w:szCs w:val="20"/>
              </w:rPr>
              <w:t>年）</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提供疗效评估劳务费用（如需要）</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提供病理科医师劳务费（如需要）</w:t>
            </w:r>
          </w:p>
        </w:tc>
        <w:tc>
          <w:tcPr>
            <w:tcW w:w="567" w:type="dxa"/>
          </w:tcPr>
          <w:p w:rsidR="007C08F5" w:rsidRPr="003532DE" w:rsidRDefault="007C08F5" w:rsidP="001C7F7C">
            <w:pPr>
              <w:spacing w:line="400" w:lineRule="exact"/>
              <w:rPr>
                <w:rFonts w:eastAsiaTheme="minorEastAsia"/>
                <w:color w:val="FF0000"/>
                <w:sz w:val="20"/>
                <w:szCs w:val="20"/>
              </w:rPr>
            </w:pPr>
          </w:p>
        </w:tc>
        <w:tc>
          <w:tcPr>
            <w:tcW w:w="567" w:type="dxa"/>
          </w:tcPr>
          <w:p w:rsidR="007C08F5" w:rsidRPr="003532DE" w:rsidRDefault="007C08F5" w:rsidP="001C7F7C">
            <w:pPr>
              <w:spacing w:line="400" w:lineRule="exact"/>
              <w:rPr>
                <w:rFonts w:eastAsiaTheme="minorEastAsia"/>
                <w:color w:val="FF0000"/>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提供影像学资料刻录费用（按次计算）</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w:t>
            </w:r>
            <w:r w:rsidRPr="003532DE">
              <w:rPr>
                <w:rFonts w:eastAsiaTheme="minorEastAsia"/>
                <w:sz w:val="20"/>
                <w:szCs w:val="20"/>
              </w:rPr>
              <w:t>PK</w:t>
            </w:r>
            <w:r w:rsidRPr="003532DE">
              <w:rPr>
                <w:rFonts w:eastAsiaTheme="minorEastAsia" w:hAnsiTheme="minorEastAsia"/>
                <w:sz w:val="20"/>
                <w:szCs w:val="20"/>
              </w:rPr>
              <w:t>采集劳务费（如需要；按次计算）</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提供超出诊疗常规的其他费用（如标本保存等）</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w:t>
            </w:r>
            <w:r w:rsidRPr="003532DE">
              <w:rPr>
                <w:rFonts w:eastAsiaTheme="minorEastAsia"/>
                <w:sz w:val="20"/>
                <w:szCs w:val="20"/>
              </w:rPr>
              <w:t>I</w:t>
            </w:r>
            <w:r w:rsidRPr="003532DE">
              <w:rPr>
                <w:rFonts w:eastAsiaTheme="minorEastAsia" w:hAnsiTheme="minorEastAsia"/>
                <w:sz w:val="20"/>
                <w:szCs w:val="20"/>
              </w:rPr>
              <w:t>期实验室药代动力学实验费（如需要）</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提供统计部分费用（如需要）</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其他</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524"/>
        </w:trPr>
        <w:tc>
          <w:tcPr>
            <w:tcW w:w="1560" w:type="dxa"/>
            <w:vMerge w:val="restart"/>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物资部分</w:t>
            </w:r>
          </w:p>
        </w:tc>
        <w:tc>
          <w:tcPr>
            <w:tcW w:w="4536" w:type="dxa"/>
            <w:gridSpan w:val="2"/>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研究期间提供研究所用电脑、网络设备（如需要）</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研究期间提供离心机、冰箱（如需要）</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提供文件柜（如需要）</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明确项目提供的物资需返还</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其他（如传真机、耗材、通讯费等）</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535"/>
        </w:trPr>
        <w:tc>
          <w:tcPr>
            <w:tcW w:w="1560" w:type="dxa"/>
            <w:vMerge w:val="restart"/>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其他条款</w:t>
            </w: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有条款明确与研究相关损害赔偿</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明确税费</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明确付款进度</w:t>
            </w:r>
            <w:r w:rsidRPr="003532DE">
              <w:rPr>
                <w:rFonts w:eastAsiaTheme="minorEastAsia"/>
                <w:sz w:val="20"/>
                <w:szCs w:val="20"/>
              </w:rPr>
              <w:t>-</w:t>
            </w:r>
            <w:proofErr w:type="gramStart"/>
            <w:r w:rsidRPr="003532DE">
              <w:rPr>
                <w:rFonts w:eastAsiaTheme="minorEastAsia" w:hAnsiTheme="minorEastAsia"/>
                <w:sz w:val="20"/>
                <w:szCs w:val="20"/>
              </w:rPr>
              <w:t>推荐按</w:t>
            </w:r>
            <w:proofErr w:type="gramEnd"/>
            <w:r w:rsidRPr="003532DE">
              <w:rPr>
                <w:rFonts w:eastAsiaTheme="minorEastAsia" w:hAnsiTheme="minorEastAsia"/>
                <w:sz w:val="20"/>
                <w:szCs w:val="20"/>
              </w:rPr>
              <w:t>季度支付</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特殊情况协商解决</w:t>
            </w: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预付款合理</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sz w:val="20"/>
                <w:szCs w:val="20"/>
              </w:rPr>
              <w:t>PI</w:t>
            </w:r>
            <w:r w:rsidRPr="003532DE">
              <w:rPr>
                <w:rFonts w:eastAsiaTheme="minorEastAsia" w:hAnsiTheme="minorEastAsia"/>
                <w:sz w:val="20"/>
                <w:szCs w:val="20"/>
              </w:rPr>
              <w:t>确定能达合同规定入组例数</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例</w:t>
            </w: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其他</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u w:val="single"/>
              </w:rPr>
            </w:pPr>
          </w:p>
        </w:tc>
      </w:tr>
      <w:tr w:rsidR="007C08F5" w:rsidRPr="003532DE" w:rsidTr="00BC356C">
        <w:trPr>
          <w:trHeight w:val="591"/>
        </w:trPr>
        <w:tc>
          <w:tcPr>
            <w:tcW w:w="1560" w:type="dxa"/>
            <w:vMerge w:val="restart"/>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一致性问题</w:t>
            </w:r>
          </w:p>
        </w:tc>
        <w:tc>
          <w:tcPr>
            <w:tcW w:w="4536" w:type="dxa"/>
            <w:gridSpan w:val="2"/>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知情同意书与合同条款一致</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highlight w:val="yellow"/>
              </w:rPr>
            </w:pPr>
          </w:p>
        </w:tc>
        <w:tc>
          <w:tcPr>
            <w:tcW w:w="4536" w:type="dxa"/>
            <w:gridSpan w:val="2"/>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合同与方案要求检查一致</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highlight w:val="yellow"/>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其他</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635"/>
        </w:trPr>
        <w:tc>
          <w:tcPr>
            <w:tcW w:w="1560" w:type="dxa"/>
            <w:vMerge w:val="restart"/>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表述格式</w:t>
            </w:r>
          </w:p>
        </w:tc>
        <w:tc>
          <w:tcPr>
            <w:tcW w:w="4536" w:type="dxa"/>
            <w:gridSpan w:val="2"/>
          </w:tcPr>
          <w:p w:rsidR="007C08F5" w:rsidRPr="003532DE" w:rsidRDefault="007C08F5" w:rsidP="001C7F7C">
            <w:pPr>
              <w:spacing w:line="400" w:lineRule="exact"/>
              <w:rPr>
                <w:rFonts w:eastAsiaTheme="minorEastAsia"/>
                <w:sz w:val="20"/>
                <w:szCs w:val="20"/>
                <w:highlight w:val="yellow"/>
              </w:rPr>
            </w:pPr>
            <w:proofErr w:type="gramStart"/>
            <w:r w:rsidRPr="003532DE">
              <w:rPr>
                <w:rFonts w:eastAsiaTheme="minorEastAsia" w:hAnsiTheme="minorEastAsia"/>
                <w:sz w:val="20"/>
                <w:szCs w:val="20"/>
              </w:rPr>
              <w:t>附研究</w:t>
            </w:r>
            <w:proofErr w:type="gramEnd"/>
            <w:r w:rsidRPr="003532DE">
              <w:rPr>
                <w:rFonts w:eastAsiaTheme="minorEastAsia" w:hAnsiTheme="minorEastAsia"/>
                <w:sz w:val="20"/>
                <w:szCs w:val="20"/>
              </w:rPr>
              <w:t>相关单项检查费价目表</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highlight w:val="yellow"/>
              </w:rPr>
            </w:pPr>
          </w:p>
        </w:tc>
        <w:tc>
          <w:tcPr>
            <w:tcW w:w="4536" w:type="dxa"/>
            <w:gridSpan w:val="2"/>
          </w:tcPr>
          <w:p w:rsidR="007C08F5" w:rsidRPr="003532DE" w:rsidRDefault="007C08F5" w:rsidP="001C7F7C">
            <w:pPr>
              <w:spacing w:line="400" w:lineRule="exact"/>
              <w:rPr>
                <w:rFonts w:eastAsiaTheme="minorEastAsia"/>
                <w:sz w:val="20"/>
                <w:szCs w:val="20"/>
                <w:highlight w:val="yellow"/>
              </w:rPr>
            </w:pPr>
            <w:r w:rsidRPr="003532DE">
              <w:rPr>
                <w:rFonts w:eastAsiaTheme="minorEastAsia" w:hAnsiTheme="minorEastAsia"/>
                <w:sz w:val="20"/>
                <w:szCs w:val="20"/>
              </w:rPr>
              <w:t>以表格形式列明主</w:t>
            </w:r>
            <w:proofErr w:type="gramStart"/>
            <w:r w:rsidRPr="003532DE">
              <w:rPr>
                <w:rFonts w:eastAsiaTheme="minorEastAsia" w:hAnsiTheme="minorEastAsia"/>
                <w:sz w:val="20"/>
                <w:szCs w:val="20"/>
              </w:rPr>
              <w:t>要费用</w:t>
            </w:r>
            <w:proofErr w:type="gramEnd"/>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r w:rsidR="007C08F5" w:rsidRPr="003532DE" w:rsidTr="00BC356C">
        <w:trPr>
          <w:trHeight w:val="362"/>
        </w:trPr>
        <w:tc>
          <w:tcPr>
            <w:tcW w:w="1560" w:type="dxa"/>
            <w:vMerge/>
          </w:tcPr>
          <w:p w:rsidR="007C08F5" w:rsidRPr="003532DE" w:rsidRDefault="007C08F5" w:rsidP="001C7F7C">
            <w:pPr>
              <w:spacing w:line="400" w:lineRule="exact"/>
              <w:rPr>
                <w:rFonts w:eastAsiaTheme="minorEastAsia"/>
                <w:sz w:val="20"/>
                <w:szCs w:val="20"/>
                <w:highlight w:val="yellow"/>
              </w:rPr>
            </w:pPr>
          </w:p>
        </w:tc>
        <w:tc>
          <w:tcPr>
            <w:tcW w:w="4536" w:type="dxa"/>
            <w:gridSpan w:val="2"/>
          </w:tcPr>
          <w:p w:rsidR="007C08F5" w:rsidRPr="003532DE" w:rsidRDefault="007C08F5" w:rsidP="001C7F7C">
            <w:pPr>
              <w:spacing w:line="400" w:lineRule="exact"/>
              <w:rPr>
                <w:rFonts w:eastAsiaTheme="minorEastAsia"/>
                <w:sz w:val="20"/>
                <w:szCs w:val="20"/>
              </w:rPr>
            </w:pPr>
            <w:r w:rsidRPr="003532DE">
              <w:rPr>
                <w:rFonts w:eastAsiaTheme="minorEastAsia" w:hAnsiTheme="minorEastAsia"/>
                <w:sz w:val="20"/>
                <w:szCs w:val="20"/>
              </w:rPr>
              <w:t>其他</w:t>
            </w: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567" w:type="dxa"/>
          </w:tcPr>
          <w:p w:rsidR="007C08F5" w:rsidRPr="003532DE" w:rsidRDefault="007C08F5" w:rsidP="001C7F7C">
            <w:pPr>
              <w:spacing w:line="400" w:lineRule="exact"/>
              <w:rPr>
                <w:rFonts w:eastAsiaTheme="minorEastAsia"/>
                <w:sz w:val="20"/>
                <w:szCs w:val="20"/>
              </w:rPr>
            </w:pPr>
          </w:p>
        </w:tc>
        <w:tc>
          <w:tcPr>
            <w:tcW w:w="2268" w:type="dxa"/>
          </w:tcPr>
          <w:p w:rsidR="007C08F5" w:rsidRPr="003532DE" w:rsidRDefault="007C08F5" w:rsidP="001C7F7C">
            <w:pPr>
              <w:spacing w:line="400" w:lineRule="exact"/>
              <w:rPr>
                <w:rFonts w:eastAsiaTheme="minorEastAsia"/>
                <w:sz w:val="20"/>
                <w:szCs w:val="20"/>
              </w:rPr>
            </w:pPr>
          </w:p>
        </w:tc>
      </w:tr>
    </w:tbl>
    <w:p w:rsidR="007C08F5" w:rsidRPr="003532DE" w:rsidRDefault="007C08F5" w:rsidP="001C7F7C">
      <w:pPr>
        <w:spacing w:line="400" w:lineRule="exact"/>
        <w:rPr>
          <w:sz w:val="20"/>
          <w:szCs w:val="20"/>
        </w:rPr>
      </w:pPr>
    </w:p>
    <w:p w:rsidR="007C08F5" w:rsidRPr="003532DE" w:rsidRDefault="007C08F5" w:rsidP="001C7F7C">
      <w:pPr>
        <w:spacing w:line="400" w:lineRule="exact"/>
        <w:jc w:val="both"/>
        <w:rPr>
          <w:rFonts w:eastAsiaTheme="minorEastAsia"/>
          <w:sz w:val="20"/>
          <w:szCs w:val="20"/>
        </w:rPr>
      </w:pPr>
    </w:p>
    <w:sectPr w:rsidR="007C08F5" w:rsidRPr="003532DE" w:rsidSect="00A32A1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5F" w:rsidRDefault="00290C5F" w:rsidP="00290C5F">
      <w:pPr>
        <w:spacing w:line="240" w:lineRule="auto"/>
      </w:pPr>
      <w:r>
        <w:separator/>
      </w:r>
    </w:p>
  </w:endnote>
  <w:endnote w:type="continuationSeparator" w:id="1">
    <w:p w:rsidR="00290C5F" w:rsidRDefault="00290C5F" w:rsidP="00290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5F" w:rsidRDefault="00290C5F" w:rsidP="00290C5F">
      <w:pPr>
        <w:spacing w:line="240" w:lineRule="auto"/>
      </w:pPr>
      <w:r>
        <w:separator/>
      </w:r>
    </w:p>
  </w:footnote>
  <w:footnote w:type="continuationSeparator" w:id="1">
    <w:p w:rsidR="00290C5F" w:rsidRDefault="00290C5F" w:rsidP="00290C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EA" w:rsidRDefault="000338EA">
    <w:pPr>
      <w:pStyle w:val="a3"/>
    </w:pPr>
    <w:r w:rsidRPr="000338EA">
      <w:rPr>
        <w:rFonts w:hint="eastAsia"/>
        <w:noProof/>
      </w:rPr>
      <w:drawing>
        <wp:anchor distT="0" distB="0" distL="114300" distR="114300" simplePos="0" relativeHeight="251659264" behindDoc="0" locked="0" layoutInCell="1" allowOverlap="1">
          <wp:simplePos x="0" y="0"/>
          <wp:positionH relativeFrom="column">
            <wp:posOffset>-315876</wp:posOffset>
          </wp:positionH>
          <wp:positionV relativeFrom="paragraph">
            <wp:posOffset>-285204</wp:posOffset>
          </wp:positionV>
          <wp:extent cx="1926709" cy="414670"/>
          <wp:effectExtent l="19050" t="0" r="0" b="0"/>
          <wp:wrapNone/>
          <wp:docPr id="2" name="图片 28" descr="微信图片_20181116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微信图片_20181116160623"/>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6709" cy="4146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C5F"/>
    <w:rsid w:val="000338EA"/>
    <w:rsid w:val="001C7F7C"/>
    <w:rsid w:val="00290C5F"/>
    <w:rsid w:val="00300896"/>
    <w:rsid w:val="003532DE"/>
    <w:rsid w:val="00486FA3"/>
    <w:rsid w:val="00610813"/>
    <w:rsid w:val="007A3EE8"/>
    <w:rsid w:val="007C08F5"/>
    <w:rsid w:val="007D3369"/>
    <w:rsid w:val="00A32A19"/>
    <w:rsid w:val="00A61978"/>
    <w:rsid w:val="00AF4B76"/>
    <w:rsid w:val="00D54544"/>
    <w:rsid w:val="00D93B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5F"/>
    <w:pPr>
      <w:spacing w:line="360" w:lineRule="auto"/>
      <w:jc w:val="center"/>
    </w:pPr>
    <w:rPr>
      <w:rFonts w:ascii="Times New Roman" w:eastAsia="simsu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C5F"/>
    <w:pPr>
      <w:widowControl w:val="0"/>
      <w:pBdr>
        <w:bottom w:val="single" w:sz="6" w:space="1" w:color="auto"/>
      </w:pBd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0C5F"/>
    <w:rPr>
      <w:sz w:val="18"/>
      <w:szCs w:val="18"/>
    </w:rPr>
  </w:style>
  <w:style w:type="paragraph" w:styleId="a4">
    <w:name w:val="footer"/>
    <w:basedOn w:val="a"/>
    <w:link w:val="Char0"/>
    <w:uiPriority w:val="99"/>
    <w:semiHidden/>
    <w:unhideWhenUsed/>
    <w:rsid w:val="00290C5F"/>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0C5F"/>
    <w:rPr>
      <w:sz w:val="18"/>
      <w:szCs w:val="18"/>
    </w:rPr>
  </w:style>
  <w:style w:type="table" w:styleId="a5">
    <w:name w:val="Table Grid"/>
    <w:basedOn w:val="a1"/>
    <w:uiPriority w:val="39"/>
    <w:qFormat/>
    <w:rsid w:val="007C08F5"/>
    <w:rPr>
      <w:rFonts w:ascii="Times New Roman" w:eastAsia="等线"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SUGHGCP</cp:lastModifiedBy>
  <cp:revision>8</cp:revision>
  <dcterms:created xsi:type="dcterms:W3CDTF">2019-04-24T08:14:00Z</dcterms:created>
  <dcterms:modified xsi:type="dcterms:W3CDTF">2019-12-27T04:26:00Z</dcterms:modified>
</cp:coreProperties>
</file>